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EB" w:rsidRPr="005972FD" w:rsidRDefault="00A00D02">
      <w:pPr>
        <w:rPr>
          <w:b/>
          <w:sz w:val="40"/>
          <w:szCs w:val="40"/>
        </w:rPr>
      </w:pPr>
      <w:r w:rsidRPr="005972FD">
        <w:rPr>
          <w:b/>
          <w:sz w:val="40"/>
          <w:szCs w:val="40"/>
        </w:rPr>
        <w:t>Skills leerjaar 4</w:t>
      </w: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A00D02">
      <w:pPr>
        <w:rPr>
          <w:b/>
        </w:rPr>
      </w:pPr>
    </w:p>
    <w:p w:rsidR="00A00D02" w:rsidRDefault="00315C3A">
      <w:pPr>
        <w:rPr>
          <w:b/>
        </w:rPr>
      </w:pPr>
      <w:r>
        <w:rPr>
          <w:noProof/>
          <w:lang w:eastAsia="nl-NL"/>
        </w:rPr>
        <w:drawing>
          <wp:inline distT="0" distB="0" distL="0" distR="0" wp14:anchorId="559CF7DF" wp14:editId="50394B03">
            <wp:extent cx="2866410" cy="2218055"/>
            <wp:effectExtent l="0" t="0" r="0" b="0"/>
            <wp:docPr id="2" name="Afbeelding 2" descr="Afbeeldingsresultaat voor post oper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ost operatieve z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709" cy="2219834"/>
                    </a:xfrm>
                    <a:prstGeom prst="rect">
                      <a:avLst/>
                    </a:prstGeom>
                    <a:noFill/>
                    <a:ln>
                      <a:noFill/>
                    </a:ln>
                  </pic:spPr>
                </pic:pic>
              </a:graphicData>
            </a:graphic>
          </wp:inline>
        </w:drawing>
      </w:r>
    </w:p>
    <w:p w:rsidR="00A00D02" w:rsidRDefault="00A00D02">
      <w:pPr>
        <w:rPr>
          <w:b/>
        </w:rPr>
      </w:pPr>
    </w:p>
    <w:p w:rsidR="00A00D02" w:rsidRPr="00BC469E" w:rsidRDefault="00CE18DF">
      <w:pPr>
        <w:rPr>
          <w:b/>
          <w:sz w:val="18"/>
          <w:szCs w:val="18"/>
        </w:rPr>
      </w:pPr>
      <w:r>
        <w:rPr>
          <w:b/>
          <w:sz w:val="18"/>
          <w:szCs w:val="18"/>
        </w:rPr>
        <w:t>Skills</w:t>
      </w:r>
      <w:r w:rsidR="00A00D02" w:rsidRPr="00BC469E">
        <w:rPr>
          <w:b/>
          <w:sz w:val="18"/>
          <w:szCs w:val="18"/>
        </w:rPr>
        <w:t xml:space="preserve"> programma leerjaar 4</w:t>
      </w:r>
      <w:r w:rsidR="00402F17">
        <w:rPr>
          <w:b/>
          <w:sz w:val="18"/>
          <w:szCs w:val="18"/>
        </w:rPr>
        <w:t xml:space="preserve"> CAW</w:t>
      </w:r>
    </w:p>
    <w:p w:rsidR="008F1DB8" w:rsidRPr="00402F17" w:rsidRDefault="00402F17" w:rsidP="00402F17">
      <w:pPr>
        <w:rPr>
          <w:b/>
          <w:sz w:val="18"/>
          <w:szCs w:val="18"/>
        </w:rPr>
      </w:pPr>
      <w:r>
        <w:rPr>
          <w:b/>
          <w:sz w:val="18"/>
          <w:szCs w:val="18"/>
        </w:rPr>
        <w:t>Rina Niemeijer en Tea Hoogeveen</w:t>
      </w:r>
    </w:p>
    <w:p w:rsidR="008F1DB8" w:rsidRDefault="008F1DB8" w:rsidP="00335780">
      <w:pPr>
        <w:jc w:val="both"/>
        <w:rPr>
          <w:b/>
          <w:bCs/>
          <w:u w:val="single"/>
        </w:rPr>
      </w:pPr>
    </w:p>
    <w:p w:rsidR="008F1DB8" w:rsidRDefault="008F1DB8" w:rsidP="00335780">
      <w:pPr>
        <w:jc w:val="both"/>
        <w:rPr>
          <w:b/>
          <w:bCs/>
          <w:u w:val="single"/>
        </w:rPr>
      </w:pPr>
    </w:p>
    <w:sdt>
      <w:sdtPr>
        <w:rPr>
          <w:rFonts w:asciiTheme="minorHAnsi" w:eastAsiaTheme="minorEastAsia" w:hAnsiTheme="minorHAnsi" w:cs="Times New Roman"/>
          <w:color w:val="auto"/>
          <w:sz w:val="22"/>
          <w:szCs w:val="22"/>
        </w:rPr>
        <w:id w:val="1391380303"/>
        <w:docPartObj>
          <w:docPartGallery w:val="Table of Contents"/>
          <w:docPartUnique/>
        </w:docPartObj>
      </w:sdtPr>
      <w:sdtEndPr/>
      <w:sdtContent>
        <w:p w:rsidR="00CC5A40" w:rsidRDefault="00CC5A40">
          <w:pPr>
            <w:pStyle w:val="Kopvaninhoudsopgave"/>
          </w:pPr>
          <w:r>
            <w:t>Inhoudsopgave</w:t>
          </w:r>
        </w:p>
        <w:p w:rsidR="00402F17" w:rsidRDefault="00402F17" w:rsidP="00402F17">
          <w:pPr>
            <w:rPr>
              <w:lang w:eastAsia="nl-NL"/>
            </w:rPr>
          </w:pPr>
        </w:p>
        <w:p w:rsidR="00402F17" w:rsidRDefault="00402F17" w:rsidP="00402F17">
          <w:pPr>
            <w:rPr>
              <w:lang w:eastAsia="nl-NL"/>
            </w:rPr>
          </w:pPr>
        </w:p>
        <w:p w:rsidR="00402F17" w:rsidRPr="00402F17" w:rsidRDefault="00402F17" w:rsidP="00402F17">
          <w:pPr>
            <w:rPr>
              <w:lang w:eastAsia="nl-NL"/>
            </w:rPr>
          </w:pPr>
        </w:p>
        <w:p w:rsidR="00402F17" w:rsidRDefault="00402F17" w:rsidP="00402F17">
          <w:pPr>
            <w:pStyle w:val="Inhopg1"/>
            <w:rPr>
              <w:b/>
              <w:bCs/>
            </w:rPr>
          </w:pPr>
          <w:r>
            <w:t>Inleiding</w:t>
          </w:r>
          <w:r w:rsidR="00CC5A40">
            <w:ptab w:relativeTo="margin" w:alignment="right" w:leader="dot"/>
          </w:r>
          <w:r w:rsidR="00CC5A40">
            <w:rPr>
              <w:b/>
              <w:bCs/>
            </w:rPr>
            <w:t>1</w:t>
          </w:r>
        </w:p>
        <w:p w:rsidR="00402F17" w:rsidRPr="00402F17" w:rsidRDefault="00402F17" w:rsidP="00402F17">
          <w:pPr>
            <w:rPr>
              <w:lang w:eastAsia="nl-NL"/>
            </w:rPr>
          </w:pPr>
        </w:p>
        <w:p w:rsidR="00CC5A40" w:rsidRDefault="00402F17" w:rsidP="00402F17">
          <w:pPr>
            <w:pStyle w:val="Inhopg2"/>
            <w:ind w:left="0"/>
          </w:pPr>
          <w:r>
            <w:t>Skills</w:t>
          </w:r>
          <w:r w:rsidR="00CC5A40">
            <w:ptab w:relativeTo="margin" w:alignment="right" w:leader="dot"/>
          </w:r>
          <w:r w:rsidR="00CC5A40">
            <w:t>2</w:t>
          </w:r>
        </w:p>
        <w:p w:rsidR="00402F17" w:rsidRPr="00402F17" w:rsidRDefault="00402F17" w:rsidP="00402F17">
          <w:pPr>
            <w:rPr>
              <w:lang w:eastAsia="nl-NL"/>
            </w:rPr>
          </w:pPr>
        </w:p>
        <w:p w:rsidR="00CC5A40" w:rsidRDefault="00402F17" w:rsidP="00402F17">
          <w:pPr>
            <w:pStyle w:val="Inhopg3"/>
            <w:ind w:left="0"/>
          </w:pPr>
          <w:r>
            <w:t>Theoretische opdracht P13</w:t>
          </w:r>
          <w:r w:rsidR="00CC5A40">
            <w:ptab w:relativeTo="margin" w:alignment="right" w:leader="dot"/>
          </w:r>
          <w:r w:rsidR="00CC5A40">
            <w:t>3</w:t>
          </w:r>
        </w:p>
        <w:p w:rsidR="00402F17" w:rsidRPr="00402F17" w:rsidRDefault="00402F17" w:rsidP="00402F17">
          <w:pPr>
            <w:rPr>
              <w:lang w:eastAsia="nl-NL"/>
            </w:rPr>
          </w:pPr>
        </w:p>
        <w:p w:rsidR="00CC5A40" w:rsidRDefault="00402F17">
          <w:pPr>
            <w:pStyle w:val="Inhopg1"/>
            <w:rPr>
              <w:b/>
              <w:bCs/>
            </w:rPr>
          </w:pPr>
          <w:r>
            <w:t>Theoretische opdracht P14</w:t>
          </w:r>
          <w:r w:rsidR="00CC5A40">
            <w:ptab w:relativeTo="margin" w:alignment="right" w:leader="dot"/>
          </w:r>
          <w:r w:rsidR="00CC5A40">
            <w:rPr>
              <w:b/>
              <w:bCs/>
            </w:rPr>
            <w:t>4</w:t>
          </w:r>
        </w:p>
        <w:p w:rsidR="00402F17" w:rsidRPr="00402F17" w:rsidRDefault="00402F17" w:rsidP="00402F17">
          <w:pPr>
            <w:rPr>
              <w:lang w:eastAsia="nl-NL"/>
            </w:rPr>
          </w:pPr>
        </w:p>
        <w:p w:rsidR="00402F17" w:rsidRDefault="00402F17" w:rsidP="00402F17">
          <w:pPr>
            <w:pStyle w:val="Inhopg2"/>
            <w:ind w:left="0"/>
          </w:pPr>
          <w:r>
            <w:t>Bijlagen: Casuïstiek</w:t>
          </w:r>
          <w:r w:rsidR="00CC5A40">
            <w:ptab w:relativeTo="margin" w:alignment="right" w:leader="dot"/>
          </w:r>
          <w:r w:rsidR="00CE18DF">
            <w:t>7</w:t>
          </w:r>
        </w:p>
        <w:p w:rsidR="00402F17" w:rsidRPr="00402F17" w:rsidRDefault="00402F17" w:rsidP="00402F17">
          <w:pPr>
            <w:rPr>
              <w:lang w:eastAsia="nl-NL"/>
            </w:rPr>
          </w:pPr>
        </w:p>
        <w:p w:rsidR="00CC5A40" w:rsidRDefault="00402F17" w:rsidP="00402F17">
          <w:pPr>
            <w:pStyle w:val="Inhopg2"/>
            <w:ind w:left="0"/>
          </w:pPr>
          <w:r>
            <w:t>Bijlagen: Checklists</w:t>
          </w:r>
          <w:r w:rsidR="00CC5A40">
            <w:ptab w:relativeTo="margin" w:alignment="right" w:leader="dot"/>
          </w:r>
          <w:r w:rsidR="00CE18DF">
            <w:t>12</w:t>
          </w:r>
        </w:p>
      </w:sdtContent>
    </w:sdt>
    <w:p w:rsidR="008F1DB8" w:rsidRDefault="008F1DB8" w:rsidP="00335780">
      <w:pPr>
        <w:jc w:val="both"/>
        <w:rPr>
          <w:b/>
          <w:bCs/>
          <w:u w:val="single"/>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402F17" w:rsidRPr="008F1DB8" w:rsidRDefault="00402F17" w:rsidP="00402F17">
      <w:pPr>
        <w:rPr>
          <w:b/>
          <w:bCs/>
          <w:sz w:val="28"/>
          <w:szCs w:val="28"/>
        </w:rPr>
      </w:pPr>
      <w:r w:rsidRPr="008F1DB8">
        <w:rPr>
          <w:b/>
          <w:bCs/>
          <w:sz w:val="28"/>
          <w:szCs w:val="28"/>
        </w:rPr>
        <w:lastRenderedPageBreak/>
        <w:t>Inleiding</w:t>
      </w:r>
      <w:r>
        <w:rPr>
          <w:b/>
          <w:bCs/>
          <w:sz w:val="28"/>
          <w:szCs w:val="28"/>
        </w:rPr>
        <w:t xml:space="preserve"> tot de module</w:t>
      </w:r>
    </w:p>
    <w:p w:rsidR="00402F17" w:rsidRDefault="00402F17" w:rsidP="00402F17">
      <w:pPr>
        <w:jc w:val="both"/>
        <w:rPr>
          <w:rFonts w:eastAsia="Times New Roman" w:cstheme="minorHAnsi"/>
          <w:szCs w:val="24"/>
          <w:lang w:eastAsia="nl-NL"/>
        </w:rPr>
      </w:pPr>
      <w:r w:rsidRPr="003A79D9">
        <w:rPr>
          <w:rFonts w:ascii="Arial" w:eastAsia="Times New Roman" w:hAnsi="Arial" w:cs="Times New Roman"/>
          <w:szCs w:val="24"/>
          <w:lang w:eastAsia="nl-NL"/>
        </w:rPr>
        <w:t>I</w:t>
      </w:r>
      <w:r w:rsidRPr="00BD6C6A">
        <w:rPr>
          <w:rFonts w:eastAsia="Times New Roman" w:cstheme="minorHAnsi"/>
          <w:szCs w:val="24"/>
          <w:lang w:eastAsia="nl-NL"/>
        </w:rPr>
        <w:t>n de afgelopen jaren van de opleiding Verpleegkundige BOL, heb je veel kennis en vaardigheden opgedaan. Deze kennis, vaard</w:t>
      </w:r>
      <w:r>
        <w:rPr>
          <w:rFonts w:eastAsia="Times New Roman" w:cstheme="minorHAnsi"/>
          <w:szCs w:val="24"/>
          <w:lang w:eastAsia="nl-NL"/>
        </w:rPr>
        <w:t xml:space="preserve">igheden en beroepshouding worden nu toegepast </w:t>
      </w:r>
      <w:r w:rsidRPr="00BD6C6A">
        <w:rPr>
          <w:rFonts w:eastAsia="Times New Roman" w:cstheme="minorHAnsi"/>
          <w:szCs w:val="24"/>
          <w:lang w:eastAsia="nl-NL"/>
        </w:rPr>
        <w:t>in het uitwerken van deze module. Het totaalplaatje van het verzorgen van de pati</w:t>
      </w:r>
      <w:r w:rsidR="006F2017">
        <w:rPr>
          <w:rFonts w:eastAsia="Times New Roman" w:cstheme="minorHAnsi"/>
          <w:szCs w:val="24"/>
          <w:lang w:eastAsia="nl-NL"/>
        </w:rPr>
        <w:t xml:space="preserve">ënt is van belang; </w:t>
      </w:r>
      <w:r w:rsidRPr="00BD6C6A">
        <w:rPr>
          <w:rFonts w:eastAsia="Times New Roman" w:cstheme="minorHAnsi"/>
          <w:szCs w:val="24"/>
          <w:lang w:eastAsia="nl-NL"/>
        </w:rPr>
        <w:t xml:space="preserve"> in de beroepsprakt</w:t>
      </w:r>
      <w:r>
        <w:rPr>
          <w:rFonts w:eastAsia="Times New Roman" w:cstheme="minorHAnsi"/>
          <w:szCs w:val="24"/>
          <w:lang w:eastAsia="nl-NL"/>
        </w:rPr>
        <w:t xml:space="preserve">ijk werkt dit ook zo! </w:t>
      </w:r>
    </w:p>
    <w:p w:rsidR="00402F17" w:rsidRDefault="00402F17" w:rsidP="00402F17">
      <w:pPr>
        <w:jc w:val="both"/>
        <w:rPr>
          <w:rFonts w:eastAsia="Times New Roman" w:cstheme="minorHAnsi"/>
          <w:szCs w:val="24"/>
          <w:lang w:eastAsia="nl-NL"/>
        </w:rPr>
      </w:pPr>
      <w:r>
        <w:rPr>
          <w:rFonts w:eastAsia="Times New Roman" w:cstheme="minorHAnsi"/>
          <w:szCs w:val="24"/>
          <w:lang w:eastAsia="nl-NL"/>
        </w:rPr>
        <w:t>In beide periodes worden in een studiegroep alle voorbehouden handelingen herhaalt.</w:t>
      </w:r>
      <w:r w:rsidRPr="00BD6C6A">
        <w:rPr>
          <w:rFonts w:eastAsia="Times New Roman" w:cstheme="minorHAnsi"/>
          <w:szCs w:val="24"/>
          <w:lang w:eastAsia="nl-NL"/>
        </w:rPr>
        <w:t xml:space="preserve"> </w:t>
      </w:r>
      <w:r>
        <w:rPr>
          <w:rFonts w:eastAsia="Times New Roman" w:cstheme="minorHAnsi"/>
          <w:szCs w:val="24"/>
          <w:lang w:eastAsia="nl-NL"/>
        </w:rPr>
        <w:t>Zorg ervoor dat je alle voorbehouden handelingen herhaalt in beide leerperiodes. Daarnaast werk je aan de theoretische opdracht van de module. Hiervoor maak je met je studiegroep een eigen planning. Je werkt de ene week aan de theoretische opdracht, de andere week herhaal je de skills</w:t>
      </w:r>
      <w:r w:rsidR="006F2017">
        <w:rPr>
          <w:rFonts w:eastAsia="Times New Roman" w:cstheme="minorHAnsi"/>
          <w:szCs w:val="24"/>
          <w:lang w:eastAsia="nl-NL"/>
        </w:rPr>
        <w:t xml:space="preserve"> </w:t>
      </w:r>
      <w:r>
        <w:rPr>
          <w:rFonts w:eastAsia="Times New Roman" w:cstheme="minorHAnsi"/>
          <w:szCs w:val="24"/>
          <w:lang w:eastAsia="nl-NL"/>
        </w:rPr>
        <w:t>vaardigheden.</w:t>
      </w:r>
    </w:p>
    <w:p w:rsidR="00402F17" w:rsidRDefault="00402F17" w:rsidP="00402F17">
      <w:pPr>
        <w:jc w:val="both"/>
        <w:rPr>
          <w:rFonts w:eastAsia="Times New Roman" w:cstheme="minorHAnsi"/>
          <w:szCs w:val="24"/>
          <w:lang w:eastAsia="nl-NL"/>
        </w:rPr>
      </w:pPr>
    </w:p>
    <w:p w:rsidR="00402F17" w:rsidRPr="00012283" w:rsidRDefault="00402F17" w:rsidP="00402F17">
      <w:pPr>
        <w:jc w:val="both"/>
        <w:rPr>
          <w:rFonts w:eastAsia="Times New Roman" w:cstheme="minorHAnsi"/>
          <w:b/>
          <w:szCs w:val="24"/>
          <w:lang w:eastAsia="nl-NL"/>
        </w:rPr>
      </w:pPr>
      <w:r w:rsidRPr="00012283">
        <w:rPr>
          <w:rFonts w:eastAsia="Times New Roman" w:cstheme="minorHAnsi"/>
          <w:b/>
          <w:szCs w:val="24"/>
          <w:lang w:eastAsia="nl-NL"/>
        </w:rPr>
        <w:t>Theoretische opdracht</w:t>
      </w:r>
      <w:r>
        <w:rPr>
          <w:rFonts w:eastAsia="Times New Roman" w:cstheme="minorHAnsi"/>
          <w:b/>
          <w:szCs w:val="24"/>
          <w:lang w:eastAsia="nl-NL"/>
        </w:rPr>
        <w:t>en</w:t>
      </w:r>
      <w:r w:rsidRPr="00012283">
        <w:rPr>
          <w:rFonts w:eastAsia="Times New Roman" w:cstheme="minorHAnsi"/>
          <w:b/>
          <w:szCs w:val="24"/>
          <w:lang w:eastAsia="nl-NL"/>
        </w:rPr>
        <w:t>:</w:t>
      </w:r>
    </w:p>
    <w:p w:rsidR="00402F17" w:rsidRDefault="00402F17" w:rsidP="00402F17">
      <w:pPr>
        <w:jc w:val="both"/>
        <w:rPr>
          <w:rFonts w:eastAsia="Times New Roman" w:cstheme="minorHAnsi"/>
          <w:szCs w:val="24"/>
          <w:lang w:eastAsia="nl-NL"/>
        </w:rPr>
      </w:pPr>
      <w:r>
        <w:rPr>
          <w:rFonts w:eastAsia="Times New Roman" w:cstheme="minorHAnsi"/>
          <w:szCs w:val="24"/>
          <w:lang w:eastAsia="nl-NL"/>
        </w:rPr>
        <w:t xml:space="preserve">Je verdiept je daarnaast in  onderzoeken en de daarbij behorende verpleegkundige zorg. Dat doe je in P13. </w:t>
      </w:r>
    </w:p>
    <w:p w:rsidR="00402F17" w:rsidRDefault="00402F17" w:rsidP="00402F17">
      <w:pPr>
        <w:jc w:val="both"/>
        <w:rPr>
          <w:rFonts w:eastAsia="Times New Roman" w:cstheme="minorHAnsi"/>
          <w:szCs w:val="24"/>
          <w:lang w:eastAsia="nl-NL"/>
        </w:rPr>
      </w:pPr>
      <w:r>
        <w:rPr>
          <w:rFonts w:eastAsia="Times New Roman" w:cstheme="minorHAnsi"/>
          <w:szCs w:val="24"/>
          <w:lang w:eastAsia="nl-NL"/>
        </w:rPr>
        <w:t xml:space="preserve">In P14 </w:t>
      </w:r>
      <w:r w:rsidRPr="00BD6C6A">
        <w:rPr>
          <w:rFonts w:eastAsia="Times New Roman" w:cstheme="minorHAnsi"/>
          <w:szCs w:val="24"/>
          <w:lang w:eastAsia="nl-NL"/>
        </w:rPr>
        <w:t xml:space="preserve"> maak je</w:t>
      </w:r>
      <w:r>
        <w:rPr>
          <w:rFonts w:eastAsia="Times New Roman" w:cstheme="minorHAnsi"/>
          <w:szCs w:val="24"/>
          <w:lang w:eastAsia="nl-NL"/>
        </w:rPr>
        <w:t xml:space="preserve"> aan de hand van casus</w:t>
      </w:r>
      <w:r w:rsidRPr="00BD6C6A">
        <w:rPr>
          <w:rFonts w:eastAsia="Times New Roman" w:cstheme="minorHAnsi"/>
          <w:szCs w:val="24"/>
          <w:lang w:eastAsia="nl-NL"/>
        </w:rPr>
        <w:t xml:space="preserve"> een verpleegplan. </w:t>
      </w:r>
      <w:r>
        <w:rPr>
          <w:rFonts w:eastAsia="Times New Roman" w:cstheme="minorHAnsi"/>
          <w:szCs w:val="24"/>
          <w:lang w:eastAsia="nl-NL"/>
        </w:rPr>
        <w:t>Aan het einde van P14 geef je een presentatie van jouw casus. Je neemt daarbij de uitwerking van jouw verpleegplan, ziektebeelden en de daarbij behorende onderzoeken erin mee.</w:t>
      </w:r>
      <w:r w:rsidR="00FB1B75">
        <w:rPr>
          <w:rFonts w:eastAsia="Times New Roman" w:cstheme="minorHAnsi"/>
          <w:szCs w:val="24"/>
          <w:lang w:eastAsia="nl-NL"/>
        </w:rPr>
        <w:t xml:space="preserve"> </w:t>
      </w:r>
    </w:p>
    <w:p w:rsidR="00A21138" w:rsidRDefault="00A21138" w:rsidP="00402F17">
      <w:pPr>
        <w:jc w:val="both"/>
        <w:rPr>
          <w:rFonts w:eastAsia="Times New Roman" w:cstheme="minorHAnsi"/>
          <w:szCs w:val="24"/>
          <w:lang w:eastAsia="nl-NL"/>
        </w:rPr>
      </w:pPr>
      <w:r>
        <w:rPr>
          <w:rFonts w:eastAsia="Times New Roman" w:cstheme="minorHAnsi"/>
          <w:szCs w:val="24"/>
          <w:lang w:eastAsia="nl-NL"/>
        </w:rPr>
        <w:t>Voor de beide theoretische opdrachten heb je maximaal 9 lesuren verdeeld over 2 blokken.</w:t>
      </w: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CC5A40" w:rsidRDefault="00CC5A40"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402F17" w:rsidRDefault="00402F17" w:rsidP="008F1DB8">
      <w:pPr>
        <w:rPr>
          <w:b/>
        </w:rPr>
      </w:pPr>
    </w:p>
    <w:p w:rsidR="00591685" w:rsidRDefault="00591685" w:rsidP="008F1DB8">
      <w:pPr>
        <w:rPr>
          <w:b/>
        </w:rPr>
      </w:pPr>
    </w:p>
    <w:p w:rsidR="008F1DB8" w:rsidRPr="008F1DB8" w:rsidRDefault="008F1DB8" w:rsidP="008F1DB8">
      <w:pPr>
        <w:rPr>
          <w:b/>
        </w:rPr>
      </w:pPr>
      <w:r>
        <w:rPr>
          <w:b/>
        </w:rPr>
        <w:lastRenderedPageBreak/>
        <w:t>Opdracht skills:</w:t>
      </w:r>
    </w:p>
    <w:p w:rsidR="008F1DB8" w:rsidRPr="00012283" w:rsidRDefault="008F1DB8" w:rsidP="008F1DB8">
      <w:pPr>
        <w:rPr>
          <w:sz w:val="24"/>
          <w:szCs w:val="24"/>
        </w:rPr>
      </w:pPr>
      <w:r w:rsidRPr="00012283">
        <w:rPr>
          <w:sz w:val="24"/>
          <w:szCs w:val="24"/>
        </w:rPr>
        <w:t>Maak van de onderstaande handelingen een planning wanneer je dit gaat oefenen.</w:t>
      </w:r>
    </w:p>
    <w:p w:rsidR="008F1DB8" w:rsidRPr="00012283" w:rsidRDefault="008F1DB8" w:rsidP="008F1DB8">
      <w:pPr>
        <w:rPr>
          <w:sz w:val="24"/>
          <w:szCs w:val="24"/>
        </w:rPr>
      </w:pPr>
      <w:r w:rsidRPr="00012283">
        <w:rPr>
          <w:sz w:val="24"/>
          <w:szCs w:val="24"/>
        </w:rPr>
        <w:t>Beoordeel elkaar tijdens het oefenen. Je kunt hiervoor de observatielijsten van Vilans gebruiken.</w:t>
      </w:r>
      <w:r w:rsidR="00602CF7">
        <w:rPr>
          <w:sz w:val="24"/>
          <w:szCs w:val="24"/>
        </w:rPr>
        <w:t xml:space="preserve"> In overleg met de docent kun je de ene week de uitgekozen handelingen in de skills gaan oefenen en de andere week werk je aan de opdracht.</w:t>
      </w:r>
    </w:p>
    <w:p w:rsidR="008F1DB8" w:rsidRPr="00012283" w:rsidRDefault="008F1DB8" w:rsidP="00335780">
      <w:pPr>
        <w:jc w:val="both"/>
        <w:rPr>
          <w:b/>
          <w:sz w:val="24"/>
          <w:szCs w:val="24"/>
        </w:rPr>
      </w:pPr>
    </w:p>
    <w:p w:rsidR="00A00D02" w:rsidRPr="00012283" w:rsidRDefault="008F1DB8" w:rsidP="00335780">
      <w:pPr>
        <w:jc w:val="both"/>
        <w:rPr>
          <w:b/>
          <w:bCs/>
          <w:sz w:val="24"/>
          <w:szCs w:val="24"/>
        </w:rPr>
      </w:pPr>
      <w:r w:rsidRPr="00012283">
        <w:rPr>
          <w:b/>
          <w:bCs/>
          <w:sz w:val="24"/>
          <w:szCs w:val="24"/>
        </w:rPr>
        <w:t>Overzicht van d</w:t>
      </w:r>
      <w:r w:rsidR="00C8021E" w:rsidRPr="00012283">
        <w:rPr>
          <w:b/>
          <w:bCs/>
          <w:sz w:val="24"/>
          <w:szCs w:val="24"/>
        </w:rPr>
        <w:t>e Voorbehouden Handelingen</w:t>
      </w:r>
      <w:r w:rsidR="006C51FA">
        <w:rPr>
          <w:b/>
          <w:bCs/>
          <w:sz w:val="24"/>
          <w:szCs w:val="24"/>
        </w:rPr>
        <w:t xml:space="preserve"> en verpleegtechnische handelingen</w:t>
      </w:r>
    </w:p>
    <w:p w:rsidR="006C51FA" w:rsidRPr="0012008C" w:rsidRDefault="00A00D02" w:rsidP="0012008C">
      <w:pPr>
        <w:pStyle w:val="Lijstalinea"/>
        <w:numPr>
          <w:ilvl w:val="0"/>
          <w:numId w:val="3"/>
        </w:numPr>
        <w:rPr>
          <w:sz w:val="24"/>
          <w:szCs w:val="24"/>
        </w:rPr>
      </w:pPr>
      <w:r w:rsidRPr="00012283">
        <w:rPr>
          <w:sz w:val="24"/>
          <w:szCs w:val="24"/>
        </w:rPr>
        <w:t>Katheteriseren man/vrouw een</w:t>
      </w:r>
      <w:r w:rsidR="00B66A49" w:rsidRPr="00012283">
        <w:rPr>
          <w:sz w:val="24"/>
          <w:szCs w:val="24"/>
        </w:rPr>
        <w:t>malig en verblijfskatheter</w:t>
      </w:r>
      <w:r w:rsidR="006F2017">
        <w:rPr>
          <w:sz w:val="24"/>
          <w:szCs w:val="24"/>
        </w:rPr>
        <w:t xml:space="preserve"> inbrengen</w:t>
      </w:r>
    </w:p>
    <w:p w:rsidR="00A00D02" w:rsidRPr="00012283" w:rsidRDefault="00B66A49" w:rsidP="00A00D02">
      <w:pPr>
        <w:pStyle w:val="Lijstalinea"/>
        <w:numPr>
          <w:ilvl w:val="0"/>
          <w:numId w:val="3"/>
        </w:numPr>
        <w:rPr>
          <w:sz w:val="24"/>
          <w:szCs w:val="24"/>
        </w:rPr>
      </w:pPr>
      <w:r w:rsidRPr="00012283">
        <w:rPr>
          <w:sz w:val="24"/>
          <w:szCs w:val="24"/>
        </w:rPr>
        <w:t>Verzorgen</w:t>
      </w:r>
      <w:r w:rsidR="006F2017">
        <w:rPr>
          <w:sz w:val="24"/>
          <w:szCs w:val="24"/>
        </w:rPr>
        <w:t>, druppelen</w:t>
      </w:r>
      <w:r w:rsidRPr="00012283">
        <w:rPr>
          <w:sz w:val="24"/>
          <w:szCs w:val="24"/>
        </w:rPr>
        <w:t xml:space="preserve"> en uitzuigen Tracheostomie</w:t>
      </w:r>
    </w:p>
    <w:p w:rsidR="00B66A49" w:rsidRDefault="00B66A49" w:rsidP="00A00D02">
      <w:pPr>
        <w:pStyle w:val="Lijstalinea"/>
        <w:numPr>
          <w:ilvl w:val="0"/>
          <w:numId w:val="3"/>
        </w:numPr>
        <w:rPr>
          <w:sz w:val="24"/>
          <w:szCs w:val="24"/>
        </w:rPr>
      </w:pPr>
      <w:r w:rsidRPr="00012283">
        <w:rPr>
          <w:sz w:val="24"/>
          <w:szCs w:val="24"/>
        </w:rPr>
        <w:t xml:space="preserve">Intramusculair </w:t>
      </w:r>
      <w:r w:rsidR="00012283" w:rsidRPr="00012283">
        <w:rPr>
          <w:sz w:val="24"/>
          <w:szCs w:val="24"/>
        </w:rPr>
        <w:t xml:space="preserve">en subcutaan </w:t>
      </w:r>
      <w:r w:rsidRPr="00012283">
        <w:rPr>
          <w:sz w:val="24"/>
          <w:szCs w:val="24"/>
        </w:rPr>
        <w:t>injecteren</w:t>
      </w:r>
    </w:p>
    <w:p w:rsidR="006F2017" w:rsidRPr="00012283" w:rsidRDefault="006C51FA" w:rsidP="00A00D02">
      <w:pPr>
        <w:pStyle w:val="Lijstalinea"/>
        <w:numPr>
          <w:ilvl w:val="0"/>
          <w:numId w:val="3"/>
        </w:numPr>
        <w:rPr>
          <w:sz w:val="24"/>
          <w:szCs w:val="24"/>
        </w:rPr>
      </w:pPr>
      <w:r>
        <w:rPr>
          <w:sz w:val="24"/>
          <w:szCs w:val="24"/>
        </w:rPr>
        <w:t>Inbrengen Hypodermo</w:t>
      </w:r>
      <w:r w:rsidR="006F2017">
        <w:rPr>
          <w:sz w:val="24"/>
          <w:szCs w:val="24"/>
        </w:rPr>
        <w:t>clyse</w:t>
      </w:r>
    </w:p>
    <w:p w:rsidR="00012283" w:rsidRPr="00012283" w:rsidRDefault="00012283" w:rsidP="00A00D02">
      <w:pPr>
        <w:pStyle w:val="Lijstalinea"/>
        <w:numPr>
          <w:ilvl w:val="0"/>
          <w:numId w:val="3"/>
        </w:numPr>
        <w:rPr>
          <w:sz w:val="24"/>
          <w:szCs w:val="24"/>
        </w:rPr>
      </w:pPr>
      <w:r w:rsidRPr="00012283">
        <w:rPr>
          <w:sz w:val="24"/>
          <w:szCs w:val="24"/>
        </w:rPr>
        <w:t xml:space="preserve">Plaatsing van een </w:t>
      </w:r>
      <w:r w:rsidR="006F2017">
        <w:rPr>
          <w:sz w:val="24"/>
          <w:szCs w:val="24"/>
        </w:rPr>
        <w:t xml:space="preserve">subcutaan </w:t>
      </w:r>
      <w:r w:rsidRPr="00012283">
        <w:rPr>
          <w:sz w:val="24"/>
          <w:szCs w:val="24"/>
        </w:rPr>
        <w:t>vlindernaaldje</w:t>
      </w:r>
    </w:p>
    <w:p w:rsidR="00B66A49" w:rsidRPr="00012283" w:rsidRDefault="00B66A49" w:rsidP="00A00D02">
      <w:pPr>
        <w:pStyle w:val="Lijstalinea"/>
        <w:numPr>
          <w:ilvl w:val="0"/>
          <w:numId w:val="3"/>
        </w:numPr>
        <w:rPr>
          <w:sz w:val="24"/>
          <w:szCs w:val="24"/>
        </w:rPr>
      </w:pPr>
      <w:r w:rsidRPr="00012283">
        <w:rPr>
          <w:sz w:val="24"/>
          <w:szCs w:val="24"/>
        </w:rPr>
        <w:t>Uitzuigen mond-neus en keelholte</w:t>
      </w:r>
    </w:p>
    <w:p w:rsidR="00B66A49" w:rsidRPr="00012283" w:rsidRDefault="00B66A49" w:rsidP="00A00D02">
      <w:pPr>
        <w:pStyle w:val="Lijstalinea"/>
        <w:numPr>
          <w:ilvl w:val="0"/>
          <w:numId w:val="3"/>
        </w:numPr>
        <w:rPr>
          <w:sz w:val="24"/>
          <w:szCs w:val="24"/>
        </w:rPr>
      </w:pPr>
      <w:r w:rsidRPr="00012283">
        <w:rPr>
          <w:sz w:val="24"/>
          <w:szCs w:val="24"/>
        </w:rPr>
        <w:t>Maagsonde inbrenge</w:t>
      </w:r>
      <w:r w:rsidR="0012008C">
        <w:rPr>
          <w:sz w:val="24"/>
          <w:szCs w:val="24"/>
        </w:rPr>
        <w:t xml:space="preserve">n </w:t>
      </w:r>
    </w:p>
    <w:p w:rsidR="00B66A49" w:rsidRPr="00012283" w:rsidRDefault="00B66A49" w:rsidP="00A00D02">
      <w:pPr>
        <w:pStyle w:val="Lijstalinea"/>
        <w:numPr>
          <w:ilvl w:val="0"/>
          <w:numId w:val="3"/>
        </w:numPr>
        <w:rPr>
          <w:sz w:val="24"/>
          <w:szCs w:val="24"/>
        </w:rPr>
      </w:pPr>
      <w:r w:rsidRPr="00012283">
        <w:rPr>
          <w:sz w:val="24"/>
          <w:szCs w:val="24"/>
        </w:rPr>
        <w:t>Toedienen van zuurstof</w:t>
      </w:r>
    </w:p>
    <w:p w:rsidR="00A00D02" w:rsidRPr="00012283" w:rsidRDefault="006C51FA" w:rsidP="00A00D02">
      <w:pPr>
        <w:pStyle w:val="Lijstalinea"/>
        <w:numPr>
          <w:ilvl w:val="0"/>
          <w:numId w:val="3"/>
        </w:numPr>
        <w:rPr>
          <w:sz w:val="24"/>
          <w:szCs w:val="24"/>
        </w:rPr>
      </w:pPr>
      <w:r>
        <w:rPr>
          <w:sz w:val="24"/>
          <w:szCs w:val="24"/>
        </w:rPr>
        <w:t>Het klaar maken van een perifeer infuus</w:t>
      </w:r>
      <w:r w:rsidR="00A00D02" w:rsidRPr="00012283">
        <w:rPr>
          <w:sz w:val="24"/>
          <w:szCs w:val="24"/>
        </w:rPr>
        <w:t xml:space="preserve">                                                        </w:t>
      </w:r>
    </w:p>
    <w:p w:rsidR="00A00D02" w:rsidRPr="00012283" w:rsidRDefault="00A00D02" w:rsidP="00A00D02">
      <w:pPr>
        <w:pStyle w:val="Lijstalinea"/>
        <w:numPr>
          <w:ilvl w:val="0"/>
          <w:numId w:val="3"/>
        </w:numPr>
        <w:rPr>
          <w:sz w:val="24"/>
          <w:szCs w:val="24"/>
        </w:rPr>
      </w:pPr>
      <w:r w:rsidRPr="00012283">
        <w:rPr>
          <w:sz w:val="24"/>
          <w:szCs w:val="24"/>
        </w:rPr>
        <w:t>Infuus door de kleding halen</w:t>
      </w:r>
      <w:r w:rsidRPr="00012283">
        <w:rPr>
          <w:noProof/>
          <w:sz w:val="24"/>
          <w:szCs w:val="24"/>
          <w:lang w:eastAsia="nl-NL"/>
        </w:rPr>
        <w:t xml:space="preserve"> </w:t>
      </w:r>
    </w:p>
    <w:p w:rsidR="00A00D02" w:rsidRPr="00012283" w:rsidRDefault="00B66A49" w:rsidP="00B66A49">
      <w:pPr>
        <w:pStyle w:val="Lijstalinea"/>
        <w:numPr>
          <w:ilvl w:val="0"/>
          <w:numId w:val="3"/>
        </w:numPr>
        <w:rPr>
          <w:sz w:val="24"/>
          <w:szCs w:val="24"/>
        </w:rPr>
      </w:pPr>
      <w:r w:rsidRPr="00012283">
        <w:rPr>
          <w:sz w:val="24"/>
          <w:szCs w:val="24"/>
        </w:rPr>
        <w:t>Medicatie i.v. geven (alle vormen van I.V.)</w:t>
      </w:r>
    </w:p>
    <w:p w:rsidR="00A00D02" w:rsidRDefault="006C51FA" w:rsidP="00A00D02">
      <w:pPr>
        <w:pStyle w:val="Lijstalinea"/>
        <w:numPr>
          <w:ilvl w:val="0"/>
          <w:numId w:val="3"/>
        </w:numPr>
        <w:rPr>
          <w:sz w:val="24"/>
          <w:szCs w:val="24"/>
        </w:rPr>
      </w:pPr>
      <w:r>
        <w:rPr>
          <w:sz w:val="24"/>
          <w:szCs w:val="24"/>
        </w:rPr>
        <w:t>Perifeer Infuus inbrengen</w:t>
      </w:r>
    </w:p>
    <w:p w:rsidR="006F2017" w:rsidRDefault="006C51FA" w:rsidP="00A00D02">
      <w:pPr>
        <w:pStyle w:val="Lijstalinea"/>
        <w:numPr>
          <w:ilvl w:val="0"/>
          <w:numId w:val="3"/>
        </w:numPr>
        <w:rPr>
          <w:sz w:val="24"/>
          <w:szCs w:val="24"/>
        </w:rPr>
      </w:pPr>
      <w:r>
        <w:rPr>
          <w:sz w:val="24"/>
          <w:szCs w:val="24"/>
        </w:rPr>
        <w:t xml:space="preserve">Afname </w:t>
      </w:r>
      <w:r w:rsidR="006F2017">
        <w:rPr>
          <w:sz w:val="24"/>
          <w:szCs w:val="24"/>
        </w:rPr>
        <w:t>Venapunctie</w:t>
      </w:r>
    </w:p>
    <w:p w:rsidR="006C51FA" w:rsidRPr="00012283" w:rsidRDefault="006C51FA" w:rsidP="006C51FA">
      <w:pPr>
        <w:pStyle w:val="Lijstalinea"/>
        <w:numPr>
          <w:ilvl w:val="0"/>
          <w:numId w:val="3"/>
        </w:numPr>
        <w:rPr>
          <w:sz w:val="24"/>
          <w:szCs w:val="24"/>
        </w:rPr>
      </w:pPr>
      <w:r>
        <w:rPr>
          <w:sz w:val="24"/>
          <w:szCs w:val="24"/>
        </w:rPr>
        <w:t>Inbrengen en verzorgen Suprapubische katheter en/of de PEG</w:t>
      </w:r>
    </w:p>
    <w:p w:rsidR="006C51FA" w:rsidRPr="00012283" w:rsidRDefault="006C51FA" w:rsidP="006C51FA">
      <w:pPr>
        <w:pStyle w:val="Lijstalinea"/>
        <w:rPr>
          <w:sz w:val="24"/>
          <w:szCs w:val="24"/>
        </w:rPr>
      </w:pPr>
    </w:p>
    <w:p w:rsidR="00B66A49" w:rsidRPr="00012283" w:rsidRDefault="00B66A49" w:rsidP="00B66A49">
      <w:pPr>
        <w:pStyle w:val="Lijstalinea"/>
        <w:rPr>
          <w:sz w:val="24"/>
          <w:szCs w:val="24"/>
        </w:rPr>
      </w:pPr>
    </w:p>
    <w:p w:rsidR="00B66A49" w:rsidRDefault="00B66A49" w:rsidP="00B66A49">
      <w:pPr>
        <w:pStyle w:val="Lijstalinea"/>
        <w:rPr>
          <w:b/>
          <w:sz w:val="24"/>
          <w:szCs w:val="24"/>
        </w:rPr>
      </w:pPr>
      <w:r w:rsidRPr="00B66A49">
        <w:rPr>
          <w:b/>
          <w:sz w:val="24"/>
          <w:szCs w:val="24"/>
        </w:rPr>
        <w:t>Overig</w:t>
      </w:r>
      <w:r w:rsidR="00315C3A">
        <w:rPr>
          <w:b/>
          <w:sz w:val="24"/>
          <w:szCs w:val="24"/>
        </w:rPr>
        <w:t>e handelingen</w:t>
      </w:r>
      <w:r w:rsidR="00CD3FE1">
        <w:rPr>
          <w:b/>
          <w:sz w:val="24"/>
          <w:szCs w:val="24"/>
        </w:rPr>
        <w:t>:</w:t>
      </w:r>
    </w:p>
    <w:p w:rsidR="006C51FA" w:rsidRPr="00B66A49" w:rsidRDefault="006C51FA" w:rsidP="00B66A49">
      <w:pPr>
        <w:pStyle w:val="Lijstalinea"/>
        <w:rPr>
          <w:b/>
          <w:sz w:val="24"/>
          <w:szCs w:val="24"/>
        </w:rPr>
      </w:pPr>
    </w:p>
    <w:p w:rsidR="006C51FA" w:rsidRDefault="006C51FA" w:rsidP="006C51FA">
      <w:pPr>
        <w:pStyle w:val="Lijstalinea"/>
        <w:numPr>
          <w:ilvl w:val="0"/>
          <w:numId w:val="3"/>
        </w:numPr>
        <w:rPr>
          <w:sz w:val="24"/>
          <w:szCs w:val="24"/>
        </w:rPr>
      </w:pPr>
      <w:r w:rsidRPr="00012283">
        <w:rPr>
          <w:sz w:val="24"/>
          <w:szCs w:val="24"/>
        </w:rPr>
        <w:t>Pre en post operatieve zorg</w:t>
      </w:r>
    </w:p>
    <w:p w:rsidR="006C51FA" w:rsidRPr="00012283" w:rsidRDefault="006C51FA" w:rsidP="006C51FA">
      <w:pPr>
        <w:pStyle w:val="Lijstalinea"/>
        <w:numPr>
          <w:ilvl w:val="0"/>
          <w:numId w:val="3"/>
        </w:numPr>
        <w:rPr>
          <w:sz w:val="24"/>
          <w:szCs w:val="24"/>
        </w:rPr>
      </w:pPr>
      <w:r w:rsidRPr="00012283">
        <w:rPr>
          <w:sz w:val="24"/>
          <w:szCs w:val="24"/>
        </w:rPr>
        <w:t>Hechtingen</w:t>
      </w:r>
      <w:r>
        <w:rPr>
          <w:sz w:val="24"/>
          <w:szCs w:val="24"/>
        </w:rPr>
        <w:t xml:space="preserve"> en agraves</w:t>
      </w:r>
      <w:r w:rsidRPr="00012283">
        <w:rPr>
          <w:sz w:val="24"/>
          <w:szCs w:val="24"/>
        </w:rPr>
        <w:t xml:space="preserve"> verwijderen</w:t>
      </w:r>
    </w:p>
    <w:p w:rsidR="006C51FA" w:rsidRPr="006C51FA" w:rsidRDefault="006C51FA" w:rsidP="006C51FA">
      <w:pPr>
        <w:pStyle w:val="Lijstalinea"/>
        <w:numPr>
          <w:ilvl w:val="0"/>
          <w:numId w:val="3"/>
        </w:numPr>
        <w:rPr>
          <w:sz w:val="24"/>
          <w:szCs w:val="24"/>
        </w:rPr>
      </w:pPr>
      <w:r>
        <w:rPr>
          <w:sz w:val="24"/>
          <w:szCs w:val="24"/>
        </w:rPr>
        <w:t>Redond</w:t>
      </w:r>
      <w:r w:rsidRPr="00012283">
        <w:rPr>
          <w:sz w:val="24"/>
          <w:szCs w:val="24"/>
        </w:rPr>
        <w:t>rain verzorgen</w:t>
      </w:r>
      <w:r w:rsidR="0012008C">
        <w:rPr>
          <w:sz w:val="24"/>
          <w:szCs w:val="24"/>
        </w:rPr>
        <w:t xml:space="preserve"> en verwijderen</w:t>
      </w:r>
    </w:p>
    <w:p w:rsidR="00A00D02" w:rsidRDefault="00A00D02" w:rsidP="00A00D02">
      <w:pPr>
        <w:pStyle w:val="Lijstalinea"/>
        <w:numPr>
          <w:ilvl w:val="0"/>
          <w:numId w:val="3"/>
        </w:numPr>
        <w:rPr>
          <w:sz w:val="24"/>
          <w:szCs w:val="24"/>
        </w:rPr>
      </w:pPr>
      <w:r w:rsidRPr="7DB348D3">
        <w:rPr>
          <w:sz w:val="24"/>
          <w:szCs w:val="24"/>
        </w:rPr>
        <w:t>Verpleegkundig rekenen</w:t>
      </w:r>
    </w:p>
    <w:p w:rsidR="00B66A49" w:rsidRDefault="00B66A49" w:rsidP="00B66A49">
      <w:pPr>
        <w:pStyle w:val="Lijstalinea"/>
        <w:numPr>
          <w:ilvl w:val="0"/>
          <w:numId w:val="3"/>
        </w:numPr>
        <w:rPr>
          <w:sz w:val="24"/>
          <w:szCs w:val="24"/>
        </w:rPr>
      </w:pPr>
      <w:r w:rsidRPr="7DB348D3">
        <w:rPr>
          <w:sz w:val="24"/>
          <w:szCs w:val="24"/>
        </w:rPr>
        <w:t>Rapportage &amp; verslaglegging</w:t>
      </w:r>
    </w:p>
    <w:p w:rsidR="00A00D02" w:rsidRDefault="00A00D02" w:rsidP="00A00D02">
      <w:pPr>
        <w:pStyle w:val="Lijstalinea"/>
        <w:numPr>
          <w:ilvl w:val="0"/>
          <w:numId w:val="3"/>
        </w:numPr>
        <w:rPr>
          <w:sz w:val="24"/>
          <w:szCs w:val="24"/>
        </w:rPr>
      </w:pPr>
      <w:r w:rsidRPr="7DB348D3">
        <w:rPr>
          <w:sz w:val="24"/>
          <w:szCs w:val="24"/>
        </w:rPr>
        <w:t xml:space="preserve">Neem </w:t>
      </w:r>
      <w:r>
        <w:rPr>
          <w:sz w:val="24"/>
          <w:szCs w:val="24"/>
        </w:rPr>
        <w:t xml:space="preserve">bij </w:t>
      </w:r>
      <w:r w:rsidRPr="7DB348D3">
        <w:rPr>
          <w:sz w:val="24"/>
          <w:szCs w:val="24"/>
        </w:rPr>
        <w:t>bovenstaande en onderstaande onderwerpen de medische terminologie mee.</w:t>
      </w:r>
    </w:p>
    <w:p w:rsidR="00A00D02" w:rsidRPr="009E0C64" w:rsidRDefault="00A00D02" w:rsidP="00A00D02">
      <w:pPr>
        <w:pStyle w:val="Lijstalinea"/>
        <w:rPr>
          <w:rFonts w:cstheme="minorHAnsi"/>
          <w:sz w:val="24"/>
          <w:szCs w:val="24"/>
        </w:rPr>
      </w:pPr>
    </w:p>
    <w:p w:rsidR="00A00D02" w:rsidRDefault="00A00D02">
      <w:pPr>
        <w:rPr>
          <w:b/>
        </w:rPr>
      </w:pPr>
    </w:p>
    <w:p w:rsidR="00A00D02" w:rsidRDefault="00A00D02">
      <w:pPr>
        <w:rPr>
          <w:b/>
        </w:rPr>
      </w:pPr>
    </w:p>
    <w:p w:rsidR="008F1DB8" w:rsidRDefault="008F1DB8">
      <w:pPr>
        <w:rPr>
          <w:b/>
        </w:rPr>
      </w:pPr>
    </w:p>
    <w:p w:rsidR="008F1DB8" w:rsidRDefault="008F1DB8">
      <w:pPr>
        <w:rPr>
          <w:b/>
        </w:rPr>
      </w:pPr>
    </w:p>
    <w:p w:rsidR="008F1DB8" w:rsidRDefault="008F1DB8">
      <w:pPr>
        <w:rPr>
          <w:b/>
        </w:rPr>
      </w:pPr>
    </w:p>
    <w:p w:rsidR="008F1DB8" w:rsidRDefault="008F1DB8">
      <w:pPr>
        <w:rPr>
          <w:b/>
        </w:rPr>
      </w:pPr>
    </w:p>
    <w:p w:rsidR="00C8021E" w:rsidRDefault="008F1DB8">
      <w:pPr>
        <w:rPr>
          <w:b/>
        </w:rPr>
      </w:pPr>
      <w:r>
        <w:rPr>
          <w:b/>
        </w:rPr>
        <w:t>Theoretische opdracht P13</w:t>
      </w:r>
      <w:r w:rsidR="00335780">
        <w:rPr>
          <w:b/>
        </w:rPr>
        <w:t xml:space="preserve"> </w:t>
      </w:r>
    </w:p>
    <w:p w:rsidR="00A00D02" w:rsidRDefault="007C4AF4">
      <w:pPr>
        <w:rPr>
          <w:b/>
        </w:rPr>
      </w:pPr>
      <w:r>
        <w:rPr>
          <w:b/>
        </w:rPr>
        <w:t xml:space="preserve">Werk </w:t>
      </w:r>
      <w:r w:rsidR="00C8021E">
        <w:rPr>
          <w:b/>
        </w:rPr>
        <w:t>in je studie groep</w:t>
      </w:r>
      <w:r w:rsidR="000B4C9C">
        <w:rPr>
          <w:b/>
        </w:rPr>
        <w:t xml:space="preserve"> </w:t>
      </w:r>
      <w:r>
        <w:rPr>
          <w:b/>
        </w:rPr>
        <w:t>de volgende onderwerpen uit:</w:t>
      </w:r>
    </w:p>
    <w:p w:rsidR="007C4AF4" w:rsidRPr="00602CF7" w:rsidRDefault="0012008C" w:rsidP="00602CF7">
      <w:pPr>
        <w:pStyle w:val="Lijstalinea"/>
        <w:numPr>
          <w:ilvl w:val="0"/>
          <w:numId w:val="6"/>
        </w:numPr>
        <w:rPr>
          <w:lang w:val="de-DE"/>
        </w:rPr>
      </w:pPr>
      <w:r>
        <w:rPr>
          <w:lang w:val="de-DE"/>
        </w:rPr>
        <w:t>Crista punk</w:t>
      </w:r>
      <w:r w:rsidR="007C4AF4" w:rsidRPr="00C8021E">
        <w:rPr>
          <w:lang w:val="de-DE"/>
        </w:rPr>
        <w:t>tie</w:t>
      </w:r>
    </w:p>
    <w:p w:rsidR="007C4AF4" w:rsidRPr="00C8021E" w:rsidRDefault="007C4AF4" w:rsidP="007C4AF4">
      <w:pPr>
        <w:pStyle w:val="Lijstalinea"/>
        <w:numPr>
          <w:ilvl w:val="0"/>
          <w:numId w:val="6"/>
        </w:numPr>
        <w:rPr>
          <w:lang w:val="de-DE"/>
        </w:rPr>
      </w:pPr>
      <w:r w:rsidRPr="00C8021E">
        <w:rPr>
          <w:lang w:val="de-DE"/>
        </w:rPr>
        <w:t>Lever punktie</w:t>
      </w:r>
    </w:p>
    <w:p w:rsidR="007C4AF4" w:rsidRPr="00C8021E" w:rsidRDefault="007C4AF4" w:rsidP="007C4AF4">
      <w:pPr>
        <w:pStyle w:val="Lijstalinea"/>
        <w:numPr>
          <w:ilvl w:val="0"/>
          <w:numId w:val="6"/>
        </w:numPr>
        <w:rPr>
          <w:lang w:val="de-DE"/>
        </w:rPr>
      </w:pPr>
      <w:r w:rsidRPr="00C8021E">
        <w:rPr>
          <w:lang w:val="de-DE"/>
        </w:rPr>
        <w:t>Beenmerg</w:t>
      </w:r>
      <w:r w:rsidR="006B65A8">
        <w:rPr>
          <w:lang w:val="de-DE"/>
        </w:rPr>
        <w:t xml:space="preserve"> </w:t>
      </w:r>
      <w:r w:rsidR="006B65A8" w:rsidRPr="00C8021E">
        <w:rPr>
          <w:lang w:val="de-DE"/>
        </w:rPr>
        <w:t>punktie</w:t>
      </w:r>
    </w:p>
    <w:p w:rsidR="007C4AF4" w:rsidRPr="00C8021E" w:rsidRDefault="007C4AF4" w:rsidP="007C4AF4">
      <w:pPr>
        <w:pStyle w:val="Lijstalinea"/>
        <w:numPr>
          <w:ilvl w:val="0"/>
          <w:numId w:val="6"/>
        </w:numPr>
        <w:rPr>
          <w:lang w:val="de-DE"/>
        </w:rPr>
      </w:pPr>
      <w:r w:rsidRPr="00C8021E">
        <w:rPr>
          <w:lang w:val="de-DE"/>
        </w:rPr>
        <w:t>ERC</w:t>
      </w:r>
      <w:r w:rsidR="000B4C9C" w:rsidRPr="00C8021E">
        <w:rPr>
          <w:lang w:val="de-DE"/>
        </w:rPr>
        <w:t>P</w:t>
      </w:r>
    </w:p>
    <w:p w:rsidR="00335780" w:rsidRDefault="00335780" w:rsidP="00602CF7">
      <w:pPr>
        <w:pStyle w:val="Lijstalinea"/>
        <w:numPr>
          <w:ilvl w:val="0"/>
          <w:numId w:val="6"/>
        </w:numPr>
        <w:rPr>
          <w:lang w:val="de-DE"/>
        </w:rPr>
      </w:pPr>
      <w:r w:rsidRPr="00C8021E">
        <w:rPr>
          <w:lang w:val="de-DE"/>
        </w:rPr>
        <w:t>MRI</w:t>
      </w:r>
      <w:r w:rsidR="00602CF7">
        <w:rPr>
          <w:lang w:val="de-DE"/>
        </w:rPr>
        <w:t xml:space="preserve"> en </w:t>
      </w:r>
      <w:r w:rsidRPr="00602CF7">
        <w:rPr>
          <w:lang w:val="de-DE"/>
        </w:rPr>
        <w:t>CT Scan</w:t>
      </w:r>
    </w:p>
    <w:p w:rsidR="00602CF7" w:rsidRPr="00602CF7" w:rsidRDefault="00602CF7" w:rsidP="00602CF7">
      <w:pPr>
        <w:pStyle w:val="Lijstalinea"/>
        <w:numPr>
          <w:ilvl w:val="0"/>
          <w:numId w:val="6"/>
        </w:numPr>
        <w:rPr>
          <w:lang w:val="de-DE"/>
        </w:rPr>
      </w:pPr>
      <w:r>
        <w:rPr>
          <w:lang w:val="de-DE"/>
        </w:rPr>
        <w:t>IVP</w:t>
      </w:r>
    </w:p>
    <w:p w:rsidR="008F1DB8" w:rsidRPr="00C8021E" w:rsidRDefault="008F1DB8" w:rsidP="007C4AF4">
      <w:pPr>
        <w:pStyle w:val="Lijstalinea"/>
        <w:numPr>
          <w:ilvl w:val="0"/>
          <w:numId w:val="6"/>
        </w:numPr>
        <w:rPr>
          <w:lang w:val="de-DE"/>
        </w:rPr>
      </w:pPr>
      <w:r>
        <w:rPr>
          <w:lang w:val="de-DE"/>
        </w:rPr>
        <w:t>Algemene bloed onderzoeken</w:t>
      </w:r>
      <w:r w:rsidR="005523CD">
        <w:rPr>
          <w:lang w:val="de-DE"/>
        </w:rPr>
        <w:t xml:space="preserve"> </w:t>
      </w:r>
    </w:p>
    <w:p w:rsidR="00335780" w:rsidRDefault="00335780">
      <w:pPr>
        <w:rPr>
          <w:b/>
        </w:rPr>
      </w:pPr>
    </w:p>
    <w:p w:rsidR="007C4AF4" w:rsidRPr="00335780" w:rsidRDefault="00335780">
      <w:pPr>
        <w:rPr>
          <w:b/>
        </w:rPr>
      </w:pPr>
      <w:r w:rsidRPr="00335780">
        <w:rPr>
          <w:b/>
        </w:rPr>
        <w:t>Neem de volgende vragen mee in de uitwerking:</w:t>
      </w:r>
    </w:p>
    <w:p w:rsidR="007C4AF4" w:rsidRPr="00335780" w:rsidRDefault="000B4C9C" w:rsidP="00335780">
      <w:pPr>
        <w:pStyle w:val="Lijstalinea"/>
        <w:numPr>
          <w:ilvl w:val="0"/>
          <w:numId w:val="7"/>
        </w:numPr>
      </w:pPr>
      <w:r w:rsidRPr="00335780">
        <w:t>Wat houden de</w:t>
      </w:r>
      <w:r w:rsidR="00335780">
        <w:t>ze</w:t>
      </w:r>
      <w:r w:rsidR="007C4AF4" w:rsidRPr="00335780">
        <w:t xml:space="preserve"> onderzoek</w:t>
      </w:r>
      <w:r w:rsidRPr="00335780">
        <w:t>en</w:t>
      </w:r>
      <w:r w:rsidR="007C4AF4" w:rsidRPr="00335780">
        <w:t xml:space="preserve"> in? Welke informatie moet de zorgvrager weten voordat hij een dergelijk onderzoek ondergaat?</w:t>
      </w:r>
    </w:p>
    <w:p w:rsidR="007C4AF4" w:rsidRPr="00335780" w:rsidRDefault="007C4AF4" w:rsidP="00335780">
      <w:pPr>
        <w:pStyle w:val="Lijstalinea"/>
        <w:numPr>
          <w:ilvl w:val="0"/>
          <w:numId w:val="7"/>
        </w:numPr>
      </w:pPr>
      <w:r w:rsidRPr="00335780">
        <w:t>Welke voor en nazorg tref je als jouw zorgvrager een dergelijk onderzoek ondergaat?</w:t>
      </w:r>
    </w:p>
    <w:p w:rsidR="007C4AF4" w:rsidRPr="00335780" w:rsidRDefault="007C4AF4" w:rsidP="00335780">
      <w:pPr>
        <w:pStyle w:val="Lijstalinea"/>
        <w:numPr>
          <w:ilvl w:val="0"/>
          <w:numId w:val="7"/>
        </w:numPr>
      </w:pPr>
      <w:r w:rsidRPr="00335780">
        <w:t>Bij welke ziektebeelden worden de</w:t>
      </w:r>
      <w:r w:rsidR="00335780" w:rsidRPr="00335780">
        <w:t>ze</w:t>
      </w:r>
      <w:r w:rsidRPr="00335780">
        <w:t xml:space="preserve"> onderzoeken verricht?</w:t>
      </w:r>
    </w:p>
    <w:p w:rsidR="007C4AF4" w:rsidRPr="00335780" w:rsidRDefault="007C4AF4" w:rsidP="000B4C9C">
      <w:pPr>
        <w:pStyle w:val="Lijstalinea"/>
      </w:pPr>
    </w:p>
    <w:p w:rsidR="007C4AF4" w:rsidRPr="007C4AF4" w:rsidRDefault="007C4AF4" w:rsidP="00335780">
      <w:pPr>
        <w:pStyle w:val="Lijstalinea"/>
        <w:numPr>
          <w:ilvl w:val="0"/>
          <w:numId w:val="7"/>
        </w:numPr>
        <w:spacing w:after="200" w:line="276" w:lineRule="auto"/>
        <w:rPr>
          <w:rFonts w:cstheme="minorHAnsi"/>
        </w:rPr>
      </w:pPr>
      <w:r w:rsidRPr="007C4AF4">
        <w:rPr>
          <w:rFonts w:cstheme="minorHAnsi"/>
        </w:rPr>
        <w:t>Zet individueel op een rij welke onderzoek</w:t>
      </w:r>
      <w:r w:rsidR="00335780">
        <w:rPr>
          <w:rFonts w:cstheme="minorHAnsi"/>
        </w:rPr>
        <w:t>en(lab, röntgen, etc.)  er zijn ter voorbereiding op</w:t>
      </w:r>
      <w:r w:rsidRPr="007C4AF4">
        <w:rPr>
          <w:rFonts w:cstheme="minorHAnsi"/>
        </w:rPr>
        <w:t xml:space="preserve"> klini</w:t>
      </w:r>
      <w:r w:rsidR="00335780">
        <w:rPr>
          <w:rFonts w:cstheme="minorHAnsi"/>
        </w:rPr>
        <w:t>sche en poliklinische operaties. D</w:t>
      </w:r>
      <w:r w:rsidRPr="007C4AF4">
        <w:rPr>
          <w:rFonts w:cstheme="minorHAnsi"/>
        </w:rPr>
        <w:t>it werk je individueel uit en vervolgens bespreek je dit in je subgroep</w:t>
      </w:r>
    </w:p>
    <w:p w:rsidR="007C4AF4" w:rsidRPr="007C4AF4" w:rsidRDefault="007C4AF4" w:rsidP="00335780">
      <w:pPr>
        <w:pStyle w:val="Lijstalinea"/>
        <w:numPr>
          <w:ilvl w:val="0"/>
          <w:numId w:val="7"/>
        </w:numPr>
        <w:spacing w:after="200" w:line="276" w:lineRule="auto"/>
        <w:rPr>
          <w:rFonts w:cstheme="minorHAnsi"/>
        </w:rPr>
      </w:pPr>
      <w:r w:rsidRPr="007C4AF4">
        <w:rPr>
          <w:rFonts w:cstheme="minorHAnsi"/>
        </w:rPr>
        <w:t>Zet vervolgens per subgroep  op een rij</w:t>
      </w:r>
      <w:r w:rsidRPr="007C4AF4">
        <w:rPr>
          <w:rFonts w:cstheme="minorHAnsi"/>
          <w:i/>
        </w:rPr>
        <w:t xml:space="preserve"> </w:t>
      </w:r>
      <w:r w:rsidRPr="007C4AF4">
        <w:rPr>
          <w:rFonts w:cstheme="minorHAnsi"/>
        </w:rPr>
        <w:t>welke handelingen je als verpleegkundige uitvoert aan de voorbereiding van een operatie. Zet hier een tijdsschema bij.</w:t>
      </w:r>
    </w:p>
    <w:p w:rsidR="007C4AF4" w:rsidRDefault="007C4AF4" w:rsidP="00335780">
      <w:pPr>
        <w:pStyle w:val="Lijstalinea"/>
        <w:numPr>
          <w:ilvl w:val="0"/>
          <w:numId w:val="7"/>
        </w:numPr>
        <w:spacing w:after="200" w:line="276" w:lineRule="auto"/>
        <w:rPr>
          <w:rFonts w:cstheme="minorHAnsi"/>
        </w:rPr>
      </w:pPr>
      <w:r w:rsidRPr="007C4AF4">
        <w:rPr>
          <w:rFonts w:cstheme="minorHAnsi"/>
        </w:rPr>
        <w:t>Zet verder op een rij welke verpleegkundige diagnoses/problemen er aan de</w:t>
      </w:r>
      <w:r w:rsidR="00335780">
        <w:rPr>
          <w:rFonts w:cstheme="minorHAnsi"/>
        </w:rPr>
        <w:t xml:space="preserve"> orde kunnen zijn tijdens de pre en post </w:t>
      </w:r>
      <w:r w:rsidRPr="007C4AF4">
        <w:rPr>
          <w:rFonts w:cstheme="minorHAnsi"/>
        </w:rPr>
        <w:t>operatieve fase?</w:t>
      </w:r>
    </w:p>
    <w:p w:rsidR="00335780" w:rsidRDefault="00335780" w:rsidP="00335780">
      <w:pPr>
        <w:pStyle w:val="Lijstalinea"/>
        <w:spacing w:after="200" w:line="276" w:lineRule="auto"/>
        <w:ind w:left="1080"/>
        <w:rPr>
          <w:rFonts w:cstheme="minorHAnsi"/>
        </w:rPr>
      </w:pPr>
      <w:r>
        <w:rPr>
          <w:rFonts w:cstheme="minorHAnsi"/>
        </w:rPr>
        <w:t>Onderstaande vragen dien je hierin ook uit te werken:</w:t>
      </w:r>
    </w:p>
    <w:p w:rsidR="007C4AF4" w:rsidRPr="007C4AF4" w:rsidRDefault="007C4AF4" w:rsidP="00335780">
      <w:pPr>
        <w:pStyle w:val="Lijstalinea"/>
        <w:numPr>
          <w:ilvl w:val="0"/>
          <w:numId w:val="8"/>
        </w:numPr>
        <w:rPr>
          <w:rFonts w:cstheme="minorHAnsi"/>
        </w:rPr>
      </w:pPr>
      <w:r w:rsidRPr="007C4AF4">
        <w:rPr>
          <w:rFonts w:cstheme="minorHAnsi"/>
        </w:rPr>
        <w:t>Welke vormen van anesthesie ken je?</w:t>
      </w:r>
    </w:p>
    <w:p w:rsidR="007C4AF4" w:rsidRPr="007C4AF4" w:rsidRDefault="007C4AF4" w:rsidP="00335780">
      <w:pPr>
        <w:pStyle w:val="Lijstalinea"/>
        <w:numPr>
          <w:ilvl w:val="0"/>
          <w:numId w:val="8"/>
        </w:numPr>
        <w:rPr>
          <w:rFonts w:cstheme="minorHAnsi"/>
        </w:rPr>
      </w:pPr>
      <w:r w:rsidRPr="007C4AF4">
        <w:rPr>
          <w:rFonts w:cstheme="minorHAnsi"/>
        </w:rPr>
        <w:t>Heeft de zorgvrager een keuze in de vorm van anesthesie?</w:t>
      </w:r>
    </w:p>
    <w:p w:rsidR="007C4AF4" w:rsidRPr="007C4AF4" w:rsidRDefault="007C4AF4" w:rsidP="00335780">
      <w:pPr>
        <w:pStyle w:val="Lijstalinea"/>
        <w:numPr>
          <w:ilvl w:val="0"/>
          <w:numId w:val="8"/>
        </w:numPr>
        <w:rPr>
          <w:rFonts w:cstheme="minorHAnsi"/>
        </w:rPr>
      </w:pPr>
      <w:r w:rsidRPr="007C4AF4">
        <w:rPr>
          <w:rFonts w:cstheme="minorHAnsi"/>
        </w:rPr>
        <w:t>Zitten er voor-en nadelen aan een bepaalde vorm van narcose?</w:t>
      </w:r>
    </w:p>
    <w:p w:rsidR="007C4AF4" w:rsidRPr="007C4AF4" w:rsidRDefault="007C4AF4" w:rsidP="00335780">
      <w:pPr>
        <w:pStyle w:val="Lijstalinea"/>
        <w:numPr>
          <w:ilvl w:val="0"/>
          <w:numId w:val="8"/>
        </w:numPr>
        <w:rPr>
          <w:rFonts w:cstheme="minorHAnsi"/>
        </w:rPr>
      </w:pPr>
      <w:r w:rsidRPr="007C4AF4">
        <w:rPr>
          <w:rFonts w:cstheme="minorHAnsi"/>
        </w:rPr>
        <w:t>Hoe kan een zorgvrager op narcose reageren?</w:t>
      </w:r>
    </w:p>
    <w:p w:rsidR="007C4AF4" w:rsidRDefault="007C4AF4" w:rsidP="00335780">
      <w:pPr>
        <w:pStyle w:val="Lijstalinea"/>
        <w:numPr>
          <w:ilvl w:val="0"/>
          <w:numId w:val="8"/>
        </w:numPr>
        <w:rPr>
          <w:rFonts w:cstheme="minorHAnsi"/>
        </w:rPr>
      </w:pPr>
      <w:r w:rsidRPr="007C4AF4">
        <w:rPr>
          <w:rFonts w:cstheme="minorHAnsi"/>
        </w:rPr>
        <w:t>Vind je het belangrijk dat de anesthesist voor de operatie kennis maakt met de zorgvrager? Motiveer je antwoord.</w:t>
      </w:r>
    </w:p>
    <w:p w:rsidR="00C8021E" w:rsidRDefault="00C8021E" w:rsidP="00C8021E">
      <w:pPr>
        <w:pStyle w:val="Lijstalinea"/>
        <w:ind w:left="1440"/>
        <w:rPr>
          <w:rFonts w:cstheme="minorHAnsi"/>
        </w:rPr>
      </w:pPr>
    </w:p>
    <w:p w:rsidR="00C8021E" w:rsidRDefault="00C8021E" w:rsidP="00C8021E">
      <w:pPr>
        <w:pStyle w:val="Lijstalinea"/>
        <w:ind w:left="1440"/>
        <w:rPr>
          <w:rFonts w:cstheme="minorHAnsi"/>
        </w:rPr>
      </w:pPr>
    </w:p>
    <w:p w:rsidR="00C8021E" w:rsidRPr="00C8021E" w:rsidRDefault="00C8021E" w:rsidP="00C8021E">
      <w:pPr>
        <w:rPr>
          <w:rFonts w:cstheme="minorHAnsi"/>
        </w:rPr>
      </w:pPr>
      <w:r w:rsidRPr="00C8021E">
        <w:rPr>
          <w:rFonts w:cstheme="minorHAnsi"/>
        </w:rPr>
        <w:t>Van de uitwerking maak je een verslag conform de regels van Lay-</w:t>
      </w:r>
      <w:r>
        <w:rPr>
          <w:rFonts w:cstheme="minorHAnsi"/>
        </w:rPr>
        <w:t>out en wordt ingeleverd aan het einde van periode P13 in overleg met de docent.</w:t>
      </w:r>
    </w:p>
    <w:p w:rsidR="007C4AF4" w:rsidRPr="007C4AF4" w:rsidRDefault="007C4AF4" w:rsidP="007C4AF4">
      <w:pPr>
        <w:ind w:left="360"/>
        <w:rPr>
          <w:rFonts w:cstheme="minorHAnsi"/>
          <w:b/>
        </w:rPr>
      </w:pPr>
    </w:p>
    <w:p w:rsidR="007C4AF4" w:rsidRPr="007C4AF4" w:rsidRDefault="007C4AF4">
      <w:pPr>
        <w:rPr>
          <w:rFonts w:cstheme="minorHAnsi"/>
          <w:b/>
        </w:rPr>
      </w:pPr>
    </w:p>
    <w:p w:rsidR="007C4AF4" w:rsidRPr="007C4AF4" w:rsidRDefault="007C4AF4">
      <w:pPr>
        <w:rPr>
          <w:rFonts w:cstheme="minorHAnsi"/>
          <w:b/>
        </w:rPr>
      </w:pPr>
    </w:p>
    <w:p w:rsidR="007C4AF4" w:rsidRDefault="007C4AF4" w:rsidP="007A4149">
      <w:pPr>
        <w:pStyle w:val="Geenafstand"/>
        <w:rPr>
          <w:rFonts w:cstheme="minorHAnsi"/>
          <w:b/>
        </w:rPr>
      </w:pPr>
    </w:p>
    <w:p w:rsidR="00A21138" w:rsidRDefault="00A21138" w:rsidP="007A4149">
      <w:pPr>
        <w:pStyle w:val="Geenafstand"/>
        <w:rPr>
          <w:b/>
          <w:u w:val="single"/>
        </w:rPr>
      </w:pPr>
    </w:p>
    <w:p w:rsidR="00CD3FE1" w:rsidRDefault="00CD3FE1" w:rsidP="007A4149">
      <w:pPr>
        <w:pStyle w:val="Geenafstand"/>
        <w:rPr>
          <w:b/>
          <w:u w:val="single"/>
        </w:rPr>
      </w:pPr>
    </w:p>
    <w:p w:rsidR="00CD3FE1" w:rsidRDefault="00CD3FE1" w:rsidP="007A4149">
      <w:pPr>
        <w:pStyle w:val="Geenafstand"/>
        <w:rPr>
          <w:b/>
          <w:u w:val="single"/>
        </w:rPr>
      </w:pPr>
    </w:p>
    <w:p w:rsidR="00C8021E" w:rsidRDefault="00402F17" w:rsidP="007A4149">
      <w:pPr>
        <w:pStyle w:val="Geenafstand"/>
        <w:rPr>
          <w:b/>
          <w:u w:val="single"/>
        </w:rPr>
      </w:pPr>
      <w:r>
        <w:rPr>
          <w:b/>
          <w:u w:val="single"/>
        </w:rPr>
        <w:lastRenderedPageBreak/>
        <w:t xml:space="preserve">Theoretische opdracht </w:t>
      </w:r>
      <w:r w:rsidR="008F1DB8">
        <w:rPr>
          <w:b/>
          <w:u w:val="single"/>
        </w:rPr>
        <w:t>P14</w:t>
      </w:r>
    </w:p>
    <w:p w:rsidR="00C8021E" w:rsidRDefault="00C8021E" w:rsidP="007A4149">
      <w:pPr>
        <w:pStyle w:val="Geenafstand"/>
        <w:rPr>
          <w:b/>
          <w:u w:val="single"/>
        </w:rPr>
      </w:pPr>
    </w:p>
    <w:p w:rsidR="00C8021E" w:rsidRDefault="00C8021E" w:rsidP="007A4149">
      <w:pPr>
        <w:pStyle w:val="Geenafstand"/>
        <w:rPr>
          <w:b/>
        </w:rPr>
      </w:pPr>
      <w:r>
        <w:rPr>
          <w:b/>
        </w:rPr>
        <w:t xml:space="preserve">Opdracht: </w:t>
      </w:r>
    </w:p>
    <w:p w:rsidR="008F1DB8" w:rsidRDefault="008F1DB8" w:rsidP="007A4149">
      <w:pPr>
        <w:pStyle w:val="Geenafstand"/>
      </w:pPr>
    </w:p>
    <w:p w:rsidR="00C8021E" w:rsidRPr="008F1DB8" w:rsidRDefault="00C8021E" w:rsidP="007A4149">
      <w:pPr>
        <w:pStyle w:val="Geenafstand"/>
      </w:pPr>
      <w:r w:rsidRPr="008F1DB8">
        <w:t xml:space="preserve">Kies een casus uit de bijlage  en werk deze volgens de rode en de witte loper uit. Je maakt een verpleegplan met tenminste 4 verpleegproblemen volgens de PES en aan de hand van Gordon. Je gebruikt Smart/Rumba ter formulering van jouw doelstellingen. </w:t>
      </w:r>
      <w:r w:rsidR="008F1DB8" w:rsidRPr="008F1DB8">
        <w:t>In overleg met de docent wordt afgesproken wanneer jullie hiervan een presentatie gaan geven.</w:t>
      </w:r>
      <w:r w:rsidR="008F1DB8">
        <w:t xml:space="preserve"> De presentatie is tegelijkertijd een onderbouwing van jullie gemaakte </w:t>
      </w:r>
      <w:r w:rsidR="005972FD">
        <w:t>keuzes</w:t>
      </w:r>
      <w:r w:rsidR="008F1DB8">
        <w:t>.</w:t>
      </w:r>
    </w:p>
    <w:p w:rsidR="00C8021E" w:rsidRPr="008F1DB8" w:rsidRDefault="00C8021E" w:rsidP="007A4149">
      <w:pPr>
        <w:pStyle w:val="Geenafstand"/>
      </w:pPr>
    </w:p>
    <w:p w:rsidR="00C8021E" w:rsidRPr="00C8021E" w:rsidRDefault="00C8021E" w:rsidP="007A4149">
      <w:pPr>
        <w:pStyle w:val="Geenafstand"/>
        <w:rPr>
          <w:b/>
        </w:rPr>
      </w:pPr>
    </w:p>
    <w:p w:rsidR="00A00D02" w:rsidRPr="00C8021E" w:rsidRDefault="007A4149" w:rsidP="007A4149">
      <w:pPr>
        <w:pStyle w:val="Geenafstand"/>
        <w:rPr>
          <w:b/>
        </w:rPr>
      </w:pPr>
      <w:r w:rsidRPr="00C8021E">
        <w:rPr>
          <w:b/>
        </w:rPr>
        <w:t>Aandachtspunten voor het werken aan een casus:</w:t>
      </w:r>
    </w:p>
    <w:p w:rsidR="007A4149" w:rsidRPr="00C8021E" w:rsidRDefault="007A4149" w:rsidP="007A4149">
      <w:pPr>
        <w:pStyle w:val="Geenafstand"/>
      </w:pPr>
    </w:p>
    <w:p w:rsidR="007A4149" w:rsidRPr="007A4149" w:rsidRDefault="007A4149" w:rsidP="008F1DB8">
      <w:pPr>
        <w:pStyle w:val="Geenafstand"/>
        <w:numPr>
          <w:ilvl w:val="0"/>
          <w:numId w:val="9"/>
        </w:numPr>
      </w:pPr>
      <w:r w:rsidRPr="007A4149">
        <w:t>Vorm een studiegroep. Houdt verslaglegging bij van jullie afspraken en aan en afwezigheid. Maak een stappenplan.</w:t>
      </w:r>
    </w:p>
    <w:p w:rsidR="007C4AF4" w:rsidRDefault="007C4AF4" w:rsidP="007A4149">
      <w:pPr>
        <w:pStyle w:val="Geenafstand"/>
      </w:pPr>
    </w:p>
    <w:p w:rsidR="00A00D02" w:rsidRPr="007A4149" w:rsidRDefault="00A00D02" w:rsidP="003534C4">
      <w:pPr>
        <w:pStyle w:val="Geenafstand"/>
        <w:numPr>
          <w:ilvl w:val="0"/>
          <w:numId w:val="9"/>
        </w:numPr>
      </w:pPr>
      <w:r w:rsidRPr="007A4149">
        <w:t>Kies een</w:t>
      </w:r>
      <w:r w:rsidR="007A4149" w:rsidRPr="007A4149">
        <w:t xml:space="preserve"> unieke casus</w:t>
      </w:r>
      <w:r w:rsidR="00402F17">
        <w:t xml:space="preserve"> in overleg met de docent </w:t>
      </w:r>
      <w:r w:rsidR="007A4149" w:rsidRPr="007A4149">
        <w:t>uit de bijlage</w:t>
      </w:r>
      <w:r w:rsidR="00602CF7">
        <w:t xml:space="preserve">. </w:t>
      </w:r>
    </w:p>
    <w:p w:rsidR="00A00D02" w:rsidRPr="007A4149" w:rsidRDefault="007A4149" w:rsidP="008F1DB8">
      <w:pPr>
        <w:pStyle w:val="Geenafstand"/>
        <w:numPr>
          <w:ilvl w:val="0"/>
          <w:numId w:val="9"/>
        </w:numPr>
      </w:pPr>
      <w:r w:rsidRPr="007A4149">
        <w:t>Werk de ziektebeelden</w:t>
      </w:r>
      <w:r w:rsidR="00A00D02" w:rsidRPr="007A4149">
        <w:t xml:space="preserve"> uit volgens de rode en de witte loper</w:t>
      </w:r>
    </w:p>
    <w:p w:rsidR="00A00D02" w:rsidRPr="007A4149" w:rsidRDefault="00A00D02" w:rsidP="007A4149">
      <w:pPr>
        <w:pStyle w:val="Geenafstand"/>
      </w:pPr>
    </w:p>
    <w:p w:rsidR="007A4149" w:rsidRPr="007A4149" w:rsidRDefault="007A4149" w:rsidP="008F1DB8">
      <w:pPr>
        <w:pStyle w:val="Geenafstand"/>
        <w:numPr>
          <w:ilvl w:val="0"/>
          <w:numId w:val="9"/>
        </w:numPr>
      </w:pPr>
      <w:r w:rsidRPr="007A4149">
        <w:t xml:space="preserve">Lees de casus nogmaals </w:t>
      </w:r>
      <w:r w:rsidR="00402F17">
        <w:t xml:space="preserve">door </w:t>
      </w:r>
      <w:r w:rsidRPr="007A4149">
        <w:t>en gebruik de 6 stappen van klinisch redeneren om de</w:t>
      </w:r>
    </w:p>
    <w:p w:rsidR="007A4149" w:rsidRPr="007A4149" w:rsidRDefault="008F1DB8" w:rsidP="007A4149">
      <w:pPr>
        <w:pStyle w:val="Geenafstand"/>
      </w:pPr>
      <w:r>
        <w:t xml:space="preserve">              </w:t>
      </w:r>
      <w:r w:rsidR="007A4149" w:rsidRPr="007A4149">
        <w:t xml:space="preserve">verpleegproblemen te inventariseren. Maak hierbij maak gebruik van het zakboekje </w:t>
      </w:r>
    </w:p>
    <w:p w:rsidR="007A4149" w:rsidRPr="007A4149" w:rsidRDefault="008F1DB8" w:rsidP="007A4149">
      <w:pPr>
        <w:pStyle w:val="Geenafstand"/>
      </w:pPr>
      <w:r>
        <w:t xml:space="preserve">              </w:t>
      </w:r>
      <w:r w:rsidR="007A4149" w:rsidRPr="007A4149">
        <w:t xml:space="preserve">Klinisch redeneren en de modellen de EWS en de SBARR. </w:t>
      </w:r>
    </w:p>
    <w:p w:rsidR="007A4149" w:rsidRPr="007A4149" w:rsidRDefault="007A4149" w:rsidP="007A4149">
      <w:pPr>
        <w:pStyle w:val="Geenafstand"/>
      </w:pPr>
      <w:r w:rsidRPr="007A4149">
        <w:t xml:space="preserve">  </w:t>
      </w:r>
    </w:p>
    <w:p w:rsidR="007A4149" w:rsidRPr="007A4149" w:rsidRDefault="007A4149" w:rsidP="008F1DB8">
      <w:pPr>
        <w:pStyle w:val="Geenafstand"/>
        <w:numPr>
          <w:ilvl w:val="0"/>
          <w:numId w:val="9"/>
        </w:numPr>
      </w:pPr>
      <w:r w:rsidRPr="007A4149">
        <w:t xml:space="preserve">Maak vervolgens nu een gezamenlijk een verpleegplan, waarbij je tenminste 3 </w:t>
      </w:r>
    </w:p>
    <w:p w:rsidR="007A4149" w:rsidRPr="007A4149" w:rsidRDefault="008F1DB8" w:rsidP="007A4149">
      <w:pPr>
        <w:pStyle w:val="Geenafstand"/>
      </w:pPr>
      <w:r>
        <w:t xml:space="preserve">              </w:t>
      </w:r>
      <w:r w:rsidR="007A4149" w:rsidRPr="007A4149">
        <w:t xml:space="preserve">Verpleegproblemen formuleer m.b.v. Carpenito en volgens de PES en de doelen m.b.v. </w:t>
      </w:r>
    </w:p>
    <w:p w:rsidR="00315C3A" w:rsidRDefault="008F1DB8" w:rsidP="007A4149">
      <w:pPr>
        <w:pStyle w:val="Geenafstand"/>
      </w:pPr>
      <w:r>
        <w:t xml:space="preserve">              </w:t>
      </w:r>
      <w:r w:rsidR="007A4149" w:rsidRPr="007A4149">
        <w:t xml:space="preserve">RUMBA. Daarnaast formuleer je 4 interventies per probleem. </w:t>
      </w:r>
    </w:p>
    <w:p w:rsidR="007A4149" w:rsidRPr="007A4149" w:rsidRDefault="008F1DB8" w:rsidP="007A4149">
      <w:pPr>
        <w:pStyle w:val="Geenafstand"/>
      </w:pPr>
      <w:r>
        <w:t xml:space="preserve">              </w:t>
      </w:r>
      <w:r w:rsidR="007A4149" w:rsidRPr="007A4149">
        <w:t>Je evalueert op proces en product.</w:t>
      </w:r>
    </w:p>
    <w:p w:rsidR="00402F17" w:rsidRDefault="008F1DB8" w:rsidP="007A4149">
      <w:pPr>
        <w:pStyle w:val="Geenafstand"/>
      </w:pPr>
      <w:r>
        <w:t xml:space="preserve">              Betrek de wet BIG hierbij: </w:t>
      </w:r>
      <w:r w:rsidR="007A4149" w:rsidRPr="007A4149">
        <w:t xml:space="preserve"> welke consequenties heeft deze wet</w:t>
      </w:r>
      <w:r>
        <w:t xml:space="preserve"> voor </w:t>
      </w:r>
      <w:r w:rsidR="00A00D02" w:rsidRPr="007A4149">
        <w:t xml:space="preserve">jouw </w:t>
      </w:r>
    </w:p>
    <w:p w:rsidR="00A00D02" w:rsidRPr="007A4149" w:rsidRDefault="00402F17" w:rsidP="007A4149">
      <w:pPr>
        <w:pStyle w:val="Geenafstand"/>
      </w:pPr>
      <w:r>
        <w:t xml:space="preserve">              specifieke </w:t>
      </w:r>
      <w:r w:rsidR="00A00D02" w:rsidRPr="007A4149">
        <w:t>handelen</w:t>
      </w:r>
      <w:r>
        <w:t xml:space="preserve"> in de casus</w:t>
      </w:r>
      <w:r w:rsidR="00A00D02" w:rsidRPr="007A4149">
        <w:t>?</w:t>
      </w:r>
      <w:r w:rsidR="00DD0206">
        <w:t xml:space="preserve"> Neem de CanMeds rollen ook mee in jullie uitwerking.</w:t>
      </w:r>
    </w:p>
    <w:p w:rsidR="007A4149" w:rsidRPr="007A4149" w:rsidRDefault="007A4149" w:rsidP="007A4149">
      <w:pPr>
        <w:pStyle w:val="Geenafstand"/>
      </w:pPr>
    </w:p>
    <w:p w:rsidR="007A4149" w:rsidRPr="007A4149" w:rsidRDefault="007A4149" w:rsidP="007A4149">
      <w:pPr>
        <w:pStyle w:val="Geenafstand"/>
      </w:pPr>
      <w:r w:rsidRPr="007A4149">
        <w:rPr>
          <w:b/>
          <w:u w:val="single"/>
        </w:rPr>
        <w:t>Wat ga je oefenen?</w:t>
      </w:r>
      <w:r w:rsidRPr="007A4149">
        <w:rPr>
          <w:b/>
          <w:u w:val="single"/>
        </w:rPr>
        <w:br/>
      </w:r>
      <w:r w:rsidRPr="007A4149">
        <w:br/>
        <w:t>Je maakt in je groepje een eigen planning van de vaardigheden die je iedere</w:t>
      </w:r>
      <w:r w:rsidR="008F1DB8">
        <w:t xml:space="preserve"> week gaat herhalen/oefenen. Gebruik</w:t>
      </w:r>
      <w:r w:rsidRPr="007A4149">
        <w:t xml:space="preserve"> hiervoor de lijst op pagina 2. Beoordeel elkaar tijdens het herhalen ook aan de hand van de observatielijsten van Vilans, die je zelf hebt opgezocht.</w:t>
      </w:r>
    </w:p>
    <w:p w:rsidR="00315C3A" w:rsidRDefault="00315C3A" w:rsidP="00315C3A">
      <w:pPr>
        <w:pStyle w:val="Geenafstand"/>
      </w:pPr>
    </w:p>
    <w:p w:rsidR="00315C3A" w:rsidRDefault="00315C3A" w:rsidP="00315C3A">
      <w:pPr>
        <w:pStyle w:val="Geenafstand"/>
      </w:pPr>
    </w:p>
    <w:p w:rsidR="00315C3A" w:rsidRDefault="00315C3A" w:rsidP="00315C3A">
      <w:pPr>
        <w:pStyle w:val="Geenafstand"/>
        <w:rPr>
          <w:b/>
          <w:u w:val="single"/>
        </w:rPr>
      </w:pPr>
      <w:r w:rsidRPr="00315C3A">
        <w:rPr>
          <w:b/>
          <w:u w:val="single"/>
        </w:rPr>
        <w:t>Afsluiting</w:t>
      </w:r>
      <w:r w:rsidR="008F1DB8">
        <w:rPr>
          <w:b/>
          <w:u w:val="single"/>
        </w:rPr>
        <w:t xml:space="preserve"> en beoordeling</w:t>
      </w:r>
      <w:r w:rsidRPr="00315C3A">
        <w:rPr>
          <w:b/>
          <w:u w:val="single"/>
        </w:rPr>
        <w:t xml:space="preserve">: </w:t>
      </w:r>
    </w:p>
    <w:p w:rsidR="008F1DB8" w:rsidRPr="00315C3A" w:rsidRDefault="008F1DB8" w:rsidP="00315C3A">
      <w:pPr>
        <w:pStyle w:val="Geenafstand"/>
        <w:rPr>
          <w:b/>
          <w:u w:val="single"/>
        </w:rPr>
      </w:pPr>
    </w:p>
    <w:p w:rsidR="00315C3A" w:rsidRPr="008F1DB8" w:rsidRDefault="00315C3A" w:rsidP="00315C3A">
      <w:pPr>
        <w:pStyle w:val="Geenafstand"/>
      </w:pPr>
      <w:r w:rsidRPr="008F1DB8">
        <w:t>Presentatie van je casus met verplee</w:t>
      </w:r>
      <w:r w:rsidR="00A328E9" w:rsidRPr="008F1DB8">
        <w:t xml:space="preserve">gplan met de daarbij behorende </w:t>
      </w:r>
      <w:r w:rsidRPr="008F1DB8">
        <w:t>handeling uit die je laat zien tijdens de les</w:t>
      </w:r>
      <w:r w:rsidR="00A328E9" w:rsidRPr="008F1DB8">
        <w:t>. Onderbouw je gemaakte keuzes in het verpleegplan(klinisch redeneren)</w:t>
      </w:r>
    </w:p>
    <w:p w:rsidR="007A4149" w:rsidRDefault="007A4149"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602CF7" w:rsidRDefault="00602CF7" w:rsidP="007A4149">
      <w:pPr>
        <w:pStyle w:val="Geenafstand"/>
        <w:rPr>
          <w:b/>
        </w:rPr>
      </w:pPr>
    </w:p>
    <w:p w:rsidR="00602CF7" w:rsidRDefault="00602CF7" w:rsidP="007A4149">
      <w:pPr>
        <w:pStyle w:val="Geenafstand"/>
        <w:rPr>
          <w:b/>
        </w:rPr>
      </w:pPr>
    </w:p>
    <w:p w:rsidR="005D4CED" w:rsidRDefault="005D4CED" w:rsidP="007A4149">
      <w:pPr>
        <w:pStyle w:val="Geenafstand"/>
        <w:rPr>
          <w:b/>
        </w:rPr>
      </w:pPr>
    </w:p>
    <w:p w:rsidR="00CC5A40" w:rsidRDefault="005972FD" w:rsidP="007A4149">
      <w:pPr>
        <w:pStyle w:val="Geenafstand"/>
        <w:rPr>
          <w:b/>
        </w:rPr>
      </w:pPr>
      <w:r w:rsidRPr="00CC5A40">
        <w:rPr>
          <w:b/>
        </w:rPr>
        <w:t>Bijlagen</w:t>
      </w:r>
      <w:r w:rsidR="00CC5A40" w:rsidRPr="00CC5A40">
        <w:rPr>
          <w:b/>
        </w:rPr>
        <w:t xml:space="preserve">: </w:t>
      </w:r>
    </w:p>
    <w:p w:rsidR="00CC5A40" w:rsidRPr="00CC5A40" w:rsidRDefault="00CC5A40" w:rsidP="007A4149">
      <w:pPr>
        <w:pStyle w:val="Geenafstand"/>
        <w:rPr>
          <w:b/>
        </w:rPr>
      </w:pPr>
    </w:p>
    <w:p w:rsidR="005972FD" w:rsidRDefault="00CC5A40" w:rsidP="007A4149">
      <w:pPr>
        <w:pStyle w:val="Geenafstand"/>
      </w:pPr>
      <w:r>
        <w:t>Casuïstiek</w:t>
      </w:r>
    </w:p>
    <w:p w:rsidR="00CC5A40" w:rsidRDefault="00CC5A40" w:rsidP="007A4149">
      <w:pPr>
        <w:pStyle w:val="Geenafstand"/>
      </w:pPr>
    </w:p>
    <w:p w:rsidR="00CC5A40" w:rsidRDefault="00CC5A40" w:rsidP="007A4149">
      <w:pPr>
        <w:pStyle w:val="Geenafstand"/>
      </w:pPr>
      <w:r>
        <w:t>Checklists</w:t>
      </w:r>
    </w:p>
    <w:p w:rsidR="00CC5A40" w:rsidRDefault="00CC5A40"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5972FD" w:rsidRDefault="005972FD" w:rsidP="007A4149">
      <w:pPr>
        <w:pStyle w:val="Geenafstand"/>
      </w:pPr>
    </w:p>
    <w:p w:rsidR="004752E8" w:rsidRDefault="004752E8" w:rsidP="007A4149">
      <w:pPr>
        <w:pStyle w:val="Geenafstand"/>
      </w:pPr>
    </w:p>
    <w:p w:rsidR="005972FD" w:rsidRDefault="005972FD" w:rsidP="007A4149">
      <w:pPr>
        <w:pStyle w:val="Geenafstand"/>
      </w:pPr>
    </w:p>
    <w:p w:rsidR="00CD3FE1" w:rsidRDefault="00CD3FE1" w:rsidP="006B65A8">
      <w:pPr>
        <w:spacing w:after="0" w:line="240" w:lineRule="auto"/>
      </w:pPr>
    </w:p>
    <w:p w:rsidR="006B65A8" w:rsidRPr="006B65A8" w:rsidRDefault="006B65A8" w:rsidP="006B65A8">
      <w:pPr>
        <w:spacing w:after="0" w:line="240" w:lineRule="auto"/>
        <w:rPr>
          <w:rFonts w:cstheme="minorHAnsi"/>
          <w:b/>
          <w:bCs/>
          <w:sz w:val="24"/>
          <w:szCs w:val="24"/>
        </w:rPr>
      </w:pPr>
      <w:r w:rsidRPr="006B65A8">
        <w:rPr>
          <w:rFonts w:cstheme="minorHAnsi"/>
          <w:b/>
          <w:bCs/>
          <w:sz w:val="24"/>
          <w:szCs w:val="24"/>
        </w:rPr>
        <w:lastRenderedPageBreak/>
        <w:t>Casus 1</w:t>
      </w:r>
    </w:p>
    <w:p w:rsidR="006B65A8" w:rsidRPr="006B65A8" w:rsidRDefault="006B65A8" w:rsidP="006B65A8">
      <w:pPr>
        <w:spacing w:after="0" w:line="240" w:lineRule="auto"/>
        <w:rPr>
          <w:rFonts w:cstheme="minorHAnsi"/>
          <w:b/>
          <w:bCs/>
          <w:sz w:val="24"/>
          <w:szCs w:val="24"/>
        </w:rPr>
      </w:pPr>
    </w:p>
    <w:p w:rsidR="006B65A8" w:rsidRPr="006B65A8" w:rsidRDefault="006B65A8" w:rsidP="006B65A8">
      <w:pPr>
        <w:spacing w:after="0" w:line="240" w:lineRule="auto"/>
        <w:rPr>
          <w:rFonts w:cstheme="minorHAnsi"/>
          <w:b/>
          <w:bCs/>
          <w:sz w:val="24"/>
          <w:szCs w:val="24"/>
        </w:rPr>
      </w:pPr>
      <w:r w:rsidRPr="006B65A8">
        <w:rPr>
          <w:rFonts w:cstheme="minorHAnsi"/>
          <w:sz w:val="24"/>
          <w:szCs w:val="24"/>
        </w:rPr>
        <w:t xml:space="preserve">Mevrouw Blom geboren: 05-01-1955 heeft 2 dagen geleden een hart operatie ondergaan: CABG. </w:t>
      </w:r>
    </w:p>
    <w:p w:rsidR="006B65A8" w:rsidRPr="006B65A8" w:rsidRDefault="006B65A8" w:rsidP="006B65A8">
      <w:pPr>
        <w:spacing w:after="0" w:line="240" w:lineRule="auto"/>
        <w:rPr>
          <w:rFonts w:cstheme="minorHAnsi"/>
          <w:sz w:val="24"/>
          <w:szCs w:val="24"/>
        </w:rPr>
      </w:pPr>
      <w:r w:rsidRPr="006B65A8">
        <w:rPr>
          <w:rFonts w:cstheme="minorHAnsi"/>
          <w:sz w:val="24"/>
          <w:szCs w:val="24"/>
        </w:rPr>
        <w:t>VG: Diabetes type 1, appendectomie, Uterus extirpatie. Heeft in het verleden een psychose doorgemaakt, waarvoor zij een 6 maanden opgenomen is geweest in een psychiatrische kliniek. Zij gebruikt hiervoor medicatie.</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 xml:space="preserve">Medicatie: Omnic 0,4 mg, Spironolacton 25 mg, Burinex 1 mg, Acemacourol 1mg vlgs afspraak. </w:t>
      </w:r>
    </w:p>
    <w:p w:rsidR="006B65A8" w:rsidRPr="006B65A8" w:rsidRDefault="006B65A8" w:rsidP="006B65A8">
      <w:pPr>
        <w:spacing w:after="0" w:line="240" w:lineRule="auto"/>
        <w:rPr>
          <w:rFonts w:cstheme="minorHAnsi"/>
          <w:sz w:val="24"/>
          <w:szCs w:val="24"/>
        </w:rPr>
      </w:pPr>
      <w:r w:rsidRPr="006B65A8">
        <w:rPr>
          <w:rFonts w:cstheme="minorHAnsi"/>
          <w:sz w:val="24"/>
          <w:szCs w:val="24"/>
        </w:rPr>
        <w:t>Apidra en Insulatard s.c volgens afspraak. Tryptizol 2x dgs</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BA1E3D">
        <w:rPr>
          <w:rFonts w:cstheme="minorHAnsi"/>
          <w:b/>
          <w:sz w:val="24"/>
          <w:szCs w:val="24"/>
        </w:rPr>
        <w:t>Post operatief beleid</w:t>
      </w:r>
      <w:r w:rsidRPr="006B65A8">
        <w:rPr>
          <w:rFonts w:cstheme="minorHAnsi"/>
          <w:sz w:val="24"/>
          <w:szCs w:val="24"/>
        </w:rPr>
        <w:t xml:space="preserve">: 2,5 liter Nacl0,9% per 24 uur. </w:t>
      </w:r>
    </w:p>
    <w:p w:rsidR="006B65A8" w:rsidRPr="006B65A8" w:rsidRDefault="006B65A8" w:rsidP="006B65A8">
      <w:pPr>
        <w:spacing w:after="0" w:line="240" w:lineRule="auto"/>
        <w:rPr>
          <w:rFonts w:cstheme="minorHAnsi"/>
          <w:sz w:val="24"/>
          <w:szCs w:val="24"/>
        </w:rPr>
      </w:pPr>
      <w:r w:rsidRPr="006B65A8">
        <w:rPr>
          <w:rFonts w:cstheme="minorHAnsi"/>
          <w:sz w:val="24"/>
          <w:szCs w:val="24"/>
        </w:rPr>
        <w:t>Kalium 80 mmol/24 uur (Toegevoegd aan de 2,5 liter Nacl 0,9%) rechts</w:t>
      </w:r>
    </w:p>
    <w:p w:rsidR="006B65A8" w:rsidRPr="006B65A8" w:rsidRDefault="006B65A8" w:rsidP="006B65A8">
      <w:pPr>
        <w:spacing w:after="0" w:line="240" w:lineRule="auto"/>
        <w:rPr>
          <w:rFonts w:cstheme="minorHAnsi"/>
          <w:sz w:val="24"/>
          <w:szCs w:val="24"/>
        </w:rPr>
      </w:pPr>
      <w:r w:rsidRPr="006B65A8">
        <w:rPr>
          <w:rFonts w:cstheme="minorHAnsi"/>
          <w:sz w:val="24"/>
          <w:szCs w:val="24"/>
        </w:rPr>
        <w:t>CAD</w:t>
      </w:r>
    </w:p>
    <w:p w:rsidR="006B65A8" w:rsidRPr="006B65A8" w:rsidRDefault="006B65A8" w:rsidP="006B65A8">
      <w:pPr>
        <w:spacing w:after="0" w:line="240" w:lineRule="auto"/>
        <w:rPr>
          <w:rFonts w:cstheme="minorHAnsi"/>
          <w:sz w:val="24"/>
          <w:szCs w:val="24"/>
        </w:rPr>
      </w:pPr>
      <w:r w:rsidRPr="006B65A8">
        <w:rPr>
          <w:rFonts w:cstheme="minorHAnsi"/>
          <w:sz w:val="24"/>
          <w:szCs w:val="24"/>
        </w:rPr>
        <w:t xml:space="preserve">Thoraxdrainage </w:t>
      </w:r>
    </w:p>
    <w:p w:rsidR="006B65A8" w:rsidRPr="006B65A8" w:rsidRDefault="006B65A8" w:rsidP="006B65A8">
      <w:pPr>
        <w:spacing w:after="0" w:line="240" w:lineRule="auto"/>
        <w:rPr>
          <w:rFonts w:cstheme="minorHAnsi"/>
          <w:sz w:val="24"/>
          <w:szCs w:val="24"/>
        </w:rPr>
      </w:pPr>
      <w:r w:rsidRPr="006B65A8">
        <w:rPr>
          <w:rFonts w:cstheme="minorHAnsi"/>
          <w:sz w:val="24"/>
          <w:szCs w:val="24"/>
        </w:rPr>
        <w:t>Vochtbalans</w:t>
      </w:r>
    </w:p>
    <w:p w:rsidR="006B65A8" w:rsidRPr="006B65A8" w:rsidRDefault="006B65A8" w:rsidP="006B65A8">
      <w:pPr>
        <w:spacing w:after="0" w:line="240" w:lineRule="auto"/>
        <w:rPr>
          <w:rFonts w:cstheme="minorHAnsi"/>
          <w:sz w:val="24"/>
          <w:szCs w:val="24"/>
        </w:rPr>
      </w:pPr>
      <w:r w:rsidRPr="006B65A8">
        <w:rPr>
          <w:rFonts w:cstheme="minorHAnsi"/>
          <w:sz w:val="24"/>
          <w:szCs w:val="24"/>
        </w:rPr>
        <w:t>4x daags controle vitale functies</w:t>
      </w:r>
    </w:p>
    <w:p w:rsidR="006B65A8" w:rsidRPr="006B65A8" w:rsidRDefault="00CD3FE1" w:rsidP="006B65A8">
      <w:pPr>
        <w:spacing w:after="0" w:line="240" w:lineRule="auto"/>
        <w:rPr>
          <w:rFonts w:cstheme="minorHAnsi"/>
          <w:sz w:val="24"/>
          <w:szCs w:val="24"/>
        </w:rPr>
      </w:pPr>
      <w:r>
        <w:rPr>
          <w:rFonts w:cstheme="minorHAnsi"/>
          <w:sz w:val="24"/>
          <w:szCs w:val="24"/>
        </w:rPr>
        <w:t>Redon</w:t>
      </w:r>
      <w:r w:rsidR="006B65A8" w:rsidRPr="006B65A8">
        <w:rPr>
          <w:rFonts w:cstheme="minorHAnsi"/>
          <w:sz w:val="24"/>
          <w:szCs w:val="24"/>
        </w:rPr>
        <w:t xml:space="preserve"> drain</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Bij de ochtendvisite geeft de arts wijziging in het beleid:</w:t>
      </w:r>
    </w:p>
    <w:p w:rsidR="006B65A8" w:rsidRPr="006B65A8" w:rsidRDefault="006B65A8" w:rsidP="006B65A8">
      <w:pPr>
        <w:spacing w:after="0" w:line="240" w:lineRule="auto"/>
        <w:rPr>
          <w:rFonts w:cstheme="minorHAnsi"/>
          <w:sz w:val="24"/>
          <w:szCs w:val="24"/>
        </w:rPr>
      </w:pPr>
      <w:r w:rsidRPr="006B65A8">
        <w:rPr>
          <w:rFonts w:cstheme="minorHAnsi"/>
          <w:sz w:val="24"/>
          <w:szCs w:val="24"/>
        </w:rPr>
        <w:t>-CAD verwijderen</w:t>
      </w:r>
    </w:p>
    <w:p w:rsidR="006B65A8" w:rsidRPr="006B65A8" w:rsidRDefault="006B65A8" w:rsidP="006B65A8">
      <w:pPr>
        <w:spacing w:after="0" w:line="240" w:lineRule="auto"/>
        <w:rPr>
          <w:rFonts w:cstheme="minorHAnsi"/>
          <w:sz w:val="24"/>
          <w:szCs w:val="24"/>
        </w:rPr>
      </w:pPr>
      <w:r w:rsidRPr="006B65A8">
        <w:rPr>
          <w:rFonts w:cstheme="minorHAnsi"/>
          <w:sz w:val="24"/>
          <w:szCs w:val="24"/>
        </w:rPr>
        <w:t xml:space="preserve">-Controle HB, HT, Crp en </w:t>
      </w:r>
      <w:r w:rsidR="00956CBA">
        <w:rPr>
          <w:rFonts w:cstheme="minorHAnsi"/>
          <w:sz w:val="24"/>
          <w:szCs w:val="24"/>
        </w:rPr>
        <w:t>Leuco</w:t>
      </w:r>
      <w:r w:rsidR="00956CBA" w:rsidRPr="006B65A8">
        <w:rPr>
          <w:rFonts w:cstheme="minorHAnsi"/>
          <w:sz w:val="24"/>
          <w:szCs w:val="24"/>
        </w:rPr>
        <w:t>s</w:t>
      </w:r>
    </w:p>
    <w:p w:rsidR="006B65A8" w:rsidRPr="006B65A8" w:rsidRDefault="006B65A8" w:rsidP="006B65A8">
      <w:pPr>
        <w:spacing w:after="0" w:line="240" w:lineRule="auto"/>
        <w:rPr>
          <w:rFonts w:cstheme="minorHAnsi"/>
          <w:sz w:val="24"/>
          <w:szCs w:val="24"/>
        </w:rPr>
      </w:pPr>
      <w:r w:rsidRPr="006B65A8">
        <w:rPr>
          <w:rFonts w:cstheme="minorHAnsi"/>
          <w:sz w:val="24"/>
          <w:szCs w:val="24"/>
        </w:rPr>
        <w:t>-Tussentijdse vochtbalans controle</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De medicatie is gegeven door je collega, ze draagt aan jou over dat het infuus met Kalium bijna leeg is en zij is niet bevoegd om dit klaar te maken en aan te hangen.</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Dit voer je nog uit voordat je dienst erop zit. Draag daarna over aan de late dienst.</w:t>
      </w:r>
    </w:p>
    <w:p w:rsidR="006B65A8" w:rsidRPr="006B65A8" w:rsidRDefault="006B65A8" w:rsidP="006B65A8">
      <w:pPr>
        <w:spacing w:after="0" w:line="240" w:lineRule="auto"/>
        <w:rPr>
          <w:rFonts w:cstheme="minorHAnsi"/>
          <w:sz w:val="24"/>
          <w:szCs w:val="24"/>
        </w:rPr>
      </w:pPr>
    </w:p>
    <w:p w:rsidR="006B65A8" w:rsidRPr="006B65A8" w:rsidRDefault="00CD3FE1" w:rsidP="006B65A8">
      <w:pPr>
        <w:spacing w:after="0" w:line="240" w:lineRule="auto"/>
        <w:rPr>
          <w:rFonts w:cstheme="minorHAnsi"/>
          <w:sz w:val="24"/>
          <w:szCs w:val="24"/>
        </w:rPr>
      </w:pPr>
      <w:r>
        <w:rPr>
          <w:rFonts w:cstheme="minorHAnsi"/>
          <w:sz w:val="24"/>
          <w:szCs w:val="24"/>
          <w:u w:val="single"/>
        </w:rPr>
        <w:t>Aanvullende informatie uit d</w:t>
      </w:r>
      <w:r w:rsidR="006B65A8" w:rsidRPr="006B65A8">
        <w:rPr>
          <w:rFonts w:cstheme="minorHAnsi"/>
          <w:sz w:val="24"/>
          <w:szCs w:val="24"/>
          <w:u w:val="single"/>
        </w:rPr>
        <w:t>e late dienst:</w:t>
      </w:r>
    </w:p>
    <w:p w:rsidR="00956CBA" w:rsidRPr="006B65A8" w:rsidRDefault="006B65A8" w:rsidP="00956CBA">
      <w:pPr>
        <w:spacing w:after="0" w:line="240" w:lineRule="auto"/>
        <w:rPr>
          <w:rFonts w:cstheme="minorHAnsi"/>
          <w:sz w:val="24"/>
          <w:szCs w:val="24"/>
        </w:rPr>
      </w:pPr>
      <w:r w:rsidRPr="006B65A8">
        <w:rPr>
          <w:rFonts w:cstheme="minorHAnsi"/>
          <w:sz w:val="24"/>
          <w:szCs w:val="24"/>
        </w:rPr>
        <w:t>Als je bij mevrouw Blom komt, zie je dat ze bleek is, voelt klam en zweterig aan. Je vindt ook dat ze minder adequaat reageert.</w:t>
      </w:r>
      <w:r w:rsidR="00956CBA">
        <w:rPr>
          <w:rFonts w:cstheme="minorHAnsi"/>
          <w:sz w:val="24"/>
          <w:szCs w:val="24"/>
        </w:rPr>
        <w:t xml:space="preserve"> </w:t>
      </w:r>
      <w:r w:rsidR="00956CBA" w:rsidRPr="006B65A8">
        <w:rPr>
          <w:rFonts w:cstheme="minorHAnsi"/>
          <w:sz w:val="24"/>
          <w:szCs w:val="24"/>
        </w:rPr>
        <w:t>Na berekening van de vochtbalans van mevrouw Blom is haar balans 2300 ml positief.</w:t>
      </w:r>
    </w:p>
    <w:p w:rsidR="00956CBA" w:rsidRPr="006B65A8" w:rsidRDefault="00956CBA" w:rsidP="00956CBA">
      <w:pPr>
        <w:spacing w:after="0" w:line="240" w:lineRule="auto"/>
        <w:rPr>
          <w:rFonts w:cstheme="minorHAnsi"/>
          <w:sz w:val="24"/>
          <w:szCs w:val="24"/>
        </w:rPr>
      </w:pPr>
      <w:r w:rsidRPr="006B65A8">
        <w:rPr>
          <w:rFonts w:cstheme="minorHAnsi"/>
          <w:sz w:val="24"/>
          <w:szCs w:val="24"/>
        </w:rPr>
        <w:t>Temp: 39.3</w:t>
      </w:r>
    </w:p>
    <w:p w:rsidR="00BA1E3D" w:rsidRPr="006B65A8" w:rsidRDefault="006B65A8" w:rsidP="00BA1E3D">
      <w:pPr>
        <w:spacing w:after="0" w:line="240" w:lineRule="auto"/>
        <w:rPr>
          <w:rFonts w:cstheme="minorHAnsi"/>
          <w:sz w:val="24"/>
          <w:szCs w:val="24"/>
        </w:rPr>
      </w:pPr>
      <w:r w:rsidRPr="006B65A8">
        <w:rPr>
          <w:rFonts w:cstheme="minorHAnsi"/>
          <w:sz w:val="24"/>
          <w:szCs w:val="24"/>
        </w:rPr>
        <w:t xml:space="preserve">Wat zijn je acties </w:t>
      </w:r>
      <w:r w:rsidR="00BA1E3D">
        <w:rPr>
          <w:rFonts w:cstheme="minorHAnsi"/>
          <w:sz w:val="24"/>
          <w:szCs w:val="24"/>
        </w:rPr>
        <w:t xml:space="preserve">en interventies hierin </w:t>
      </w:r>
      <w:r w:rsidRPr="006B65A8">
        <w:rPr>
          <w:rFonts w:cstheme="minorHAnsi"/>
          <w:sz w:val="24"/>
          <w:szCs w:val="24"/>
        </w:rPr>
        <w:t>en waarom?</w:t>
      </w:r>
      <w:r w:rsidR="00956CBA">
        <w:rPr>
          <w:rFonts w:cstheme="minorHAnsi"/>
          <w:sz w:val="24"/>
          <w:szCs w:val="24"/>
        </w:rPr>
        <w:t xml:space="preserve"> Beargumenteerd dit.</w:t>
      </w:r>
      <w:r w:rsidR="00BA1E3D">
        <w:rPr>
          <w:rFonts w:cstheme="minorHAnsi"/>
          <w:sz w:val="24"/>
          <w:szCs w:val="24"/>
        </w:rPr>
        <w:t xml:space="preserve"> Gebruik hiervoor de EBS en de SBARR.</w:t>
      </w:r>
    </w:p>
    <w:p w:rsidR="006B65A8" w:rsidRPr="006B65A8" w:rsidRDefault="006B65A8" w:rsidP="006B65A8">
      <w:pPr>
        <w:spacing w:after="0" w:line="240" w:lineRule="auto"/>
        <w:rPr>
          <w:rFonts w:cstheme="minorHAnsi"/>
          <w:sz w:val="24"/>
          <w:szCs w:val="24"/>
        </w:rPr>
      </w:pPr>
    </w:p>
    <w:p w:rsidR="006B65A8" w:rsidRPr="006B65A8" w:rsidRDefault="00BA1E3D" w:rsidP="006B65A8">
      <w:pPr>
        <w:spacing w:after="0" w:line="240" w:lineRule="auto"/>
        <w:rPr>
          <w:rFonts w:cstheme="minorHAnsi"/>
          <w:sz w:val="24"/>
          <w:szCs w:val="24"/>
        </w:rPr>
      </w:pPr>
      <w:r>
        <w:rPr>
          <w:rFonts w:cstheme="minorHAnsi"/>
          <w:sz w:val="24"/>
          <w:szCs w:val="24"/>
        </w:rPr>
        <w:t>Na overleg met dienstdoende arts wordt het b</w:t>
      </w:r>
      <w:r w:rsidR="006B65A8" w:rsidRPr="006B65A8">
        <w:rPr>
          <w:rFonts w:cstheme="minorHAnsi"/>
          <w:sz w:val="24"/>
          <w:szCs w:val="24"/>
        </w:rPr>
        <w:t xml:space="preserve">eleid </w:t>
      </w:r>
      <w:r>
        <w:rPr>
          <w:rFonts w:cstheme="minorHAnsi"/>
          <w:sz w:val="24"/>
          <w:szCs w:val="24"/>
        </w:rPr>
        <w:t xml:space="preserve">als volgt afgesproken van </w:t>
      </w:r>
    </w:p>
    <w:p w:rsidR="006B65A8" w:rsidRPr="006B65A8" w:rsidRDefault="006B65A8" w:rsidP="006B65A8">
      <w:pPr>
        <w:spacing w:after="0" w:line="240" w:lineRule="auto"/>
        <w:rPr>
          <w:rFonts w:cstheme="minorHAnsi"/>
          <w:sz w:val="24"/>
          <w:szCs w:val="24"/>
        </w:rPr>
      </w:pPr>
      <w:r w:rsidRPr="006B65A8">
        <w:rPr>
          <w:rFonts w:cstheme="minorHAnsi"/>
          <w:sz w:val="24"/>
          <w:szCs w:val="24"/>
        </w:rPr>
        <w:t>-Start Augmentin 3 x daags 1200 mg iv volgens voorschrift/medicatie opdracht.</w:t>
      </w:r>
    </w:p>
    <w:p w:rsidR="006B65A8" w:rsidRPr="006B65A8" w:rsidRDefault="006B65A8" w:rsidP="006B65A8">
      <w:pPr>
        <w:spacing w:after="0" w:line="240" w:lineRule="auto"/>
        <w:rPr>
          <w:rFonts w:cstheme="minorHAnsi"/>
          <w:sz w:val="24"/>
          <w:szCs w:val="24"/>
        </w:rPr>
      </w:pPr>
      <w:r w:rsidRPr="006B65A8">
        <w:rPr>
          <w:rFonts w:cstheme="minorHAnsi"/>
          <w:sz w:val="24"/>
          <w:szCs w:val="24"/>
        </w:rPr>
        <w:t xml:space="preserve">-1-malig Lasix 40 mg </w:t>
      </w:r>
      <w:r w:rsidR="00956CBA">
        <w:rPr>
          <w:rFonts w:cstheme="minorHAnsi"/>
          <w:sz w:val="24"/>
          <w:szCs w:val="24"/>
        </w:rPr>
        <w:t>I</w:t>
      </w:r>
      <w:r w:rsidR="00956CBA" w:rsidRPr="006B65A8">
        <w:rPr>
          <w:rFonts w:cstheme="minorHAnsi"/>
          <w:sz w:val="24"/>
          <w:szCs w:val="24"/>
        </w:rPr>
        <w:t>.v.</w:t>
      </w:r>
      <w:r w:rsidRPr="006B65A8">
        <w:rPr>
          <w:rFonts w:cstheme="minorHAnsi"/>
          <w:sz w:val="24"/>
          <w:szCs w:val="24"/>
        </w:rPr>
        <w:t xml:space="preserve"> (ampul bevat 20 mg/ml)</w:t>
      </w:r>
    </w:p>
    <w:p w:rsidR="006B65A8" w:rsidRPr="006B65A8" w:rsidRDefault="006B65A8" w:rsidP="006B65A8">
      <w:pPr>
        <w:spacing w:after="0" w:line="240" w:lineRule="auto"/>
        <w:rPr>
          <w:rFonts w:cstheme="minorHAnsi"/>
          <w:sz w:val="24"/>
          <w:szCs w:val="24"/>
        </w:rPr>
      </w:pPr>
    </w:p>
    <w:p w:rsidR="00BA1E3D" w:rsidRDefault="00BA1E3D" w:rsidP="006B65A8">
      <w:pPr>
        <w:spacing w:after="0" w:line="240" w:lineRule="auto"/>
        <w:rPr>
          <w:rFonts w:cstheme="minorHAnsi"/>
          <w:sz w:val="24"/>
          <w:szCs w:val="24"/>
        </w:rPr>
      </w:pPr>
    </w:p>
    <w:p w:rsidR="00BA1E3D" w:rsidRDefault="00BA1E3D" w:rsidP="006B65A8">
      <w:pPr>
        <w:spacing w:after="0" w:line="240" w:lineRule="auto"/>
        <w:rPr>
          <w:rFonts w:cstheme="minorHAnsi"/>
          <w:b/>
          <w:bCs/>
          <w:sz w:val="24"/>
          <w:szCs w:val="24"/>
        </w:rPr>
      </w:pPr>
    </w:p>
    <w:p w:rsidR="00BA1E3D" w:rsidRDefault="00BA1E3D" w:rsidP="006B65A8">
      <w:pPr>
        <w:spacing w:after="0" w:line="240" w:lineRule="auto"/>
        <w:rPr>
          <w:rFonts w:cstheme="minorHAnsi"/>
          <w:b/>
          <w:bCs/>
          <w:sz w:val="24"/>
          <w:szCs w:val="24"/>
        </w:rPr>
      </w:pPr>
    </w:p>
    <w:p w:rsidR="00602CF7" w:rsidRDefault="00602CF7" w:rsidP="006B65A8">
      <w:pPr>
        <w:spacing w:after="0" w:line="240" w:lineRule="auto"/>
        <w:rPr>
          <w:rFonts w:cstheme="minorHAnsi"/>
          <w:b/>
          <w:bCs/>
          <w:sz w:val="24"/>
          <w:szCs w:val="24"/>
        </w:rPr>
      </w:pPr>
    </w:p>
    <w:p w:rsidR="00602CF7" w:rsidRDefault="00602CF7" w:rsidP="006B65A8">
      <w:pPr>
        <w:spacing w:after="0" w:line="240" w:lineRule="auto"/>
        <w:rPr>
          <w:rFonts w:cstheme="minorHAnsi"/>
          <w:b/>
          <w:bCs/>
          <w:sz w:val="24"/>
          <w:szCs w:val="24"/>
        </w:rPr>
      </w:pPr>
    </w:p>
    <w:p w:rsidR="006B65A8" w:rsidRPr="006B65A8" w:rsidRDefault="006B65A8" w:rsidP="006B65A8">
      <w:pPr>
        <w:spacing w:after="0" w:line="240" w:lineRule="auto"/>
        <w:rPr>
          <w:rFonts w:cstheme="minorHAnsi"/>
          <w:b/>
          <w:bCs/>
          <w:sz w:val="24"/>
          <w:szCs w:val="24"/>
        </w:rPr>
      </w:pPr>
      <w:r w:rsidRPr="006B65A8">
        <w:rPr>
          <w:rFonts w:cstheme="minorHAnsi"/>
          <w:b/>
          <w:bCs/>
          <w:sz w:val="24"/>
          <w:szCs w:val="24"/>
        </w:rPr>
        <w:lastRenderedPageBreak/>
        <w:t>Casus 2</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De heer Mulder Geb. 01-10-1969 wordt opgenomen i.</w:t>
      </w:r>
      <w:r w:rsidR="00BA1E3D">
        <w:rPr>
          <w:rFonts w:cstheme="minorHAnsi"/>
          <w:sz w:val="24"/>
          <w:szCs w:val="24"/>
        </w:rPr>
        <w:t>v.m. een appendicitis.</w:t>
      </w:r>
    </w:p>
    <w:p w:rsidR="006B65A8" w:rsidRDefault="006C62DE" w:rsidP="006B65A8">
      <w:pPr>
        <w:spacing w:after="0" w:line="240" w:lineRule="auto"/>
        <w:rPr>
          <w:rFonts w:cstheme="minorHAnsi"/>
          <w:sz w:val="24"/>
          <w:szCs w:val="24"/>
        </w:rPr>
      </w:pPr>
      <w:r w:rsidRPr="006B65A8">
        <w:rPr>
          <w:rFonts w:cstheme="minorHAnsi"/>
          <w:sz w:val="24"/>
          <w:szCs w:val="24"/>
        </w:rPr>
        <w:t>Dhr.</w:t>
      </w:r>
      <w:r w:rsidR="006B65A8" w:rsidRPr="006B65A8">
        <w:rPr>
          <w:rFonts w:cstheme="minorHAnsi"/>
          <w:sz w:val="24"/>
          <w:szCs w:val="24"/>
        </w:rPr>
        <w:t xml:space="preserve"> is een verstandelijk gehandicapte man. Hij woont binnen een GHZ instelling zelfstandig.</w:t>
      </w:r>
    </w:p>
    <w:p w:rsidR="006B65A8" w:rsidRDefault="006C62DE" w:rsidP="006B65A8">
      <w:pPr>
        <w:spacing w:after="0" w:line="240" w:lineRule="auto"/>
        <w:rPr>
          <w:rFonts w:cstheme="minorHAnsi"/>
          <w:sz w:val="24"/>
          <w:szCs w:val="24"/>
        </w:rPr>
      </w:pPr>
      <w:r>
        <w:rPr>
          <w:rFonts w:cstheme="minorHAnsi"/>
          <w:sz w:val="24"/>
          <w:szCs w:val="24"/>
        </w:rPr>
        <w:t>Hij bleek al enkele dagen pijn te hebben en dronk slecht. Uit zijn labwaarden bleek</w:t>
      </w:r>
      <w:r w:rsidR="00956CBA">
        <w:rPr>
          <w:rFonts w:cstheme="minorHAnsi"/>
          <w:sz w:val="24"/>
          <w:szCs w:val="24"/>
        </w:rPr>
        <w:t xml:space="preserve"> dat dhr. gedehydreerd is. Dhr heeft verhoging en het is niet duidelijk wanneer hij voor het laatst geplast heeft. Bij binnenkomst doet dhr suf aan.</w:t>
      </w:r>
    </w:p>
    <w:p w:rsidR="0068458F" w:rsidRDefault="0068458F" w:rsidP="006B65A8">
      <w:pPr>
        <w:spacing w:after="0" w:line="240" w:lineRule="auto"/>
        <w:rPr>
          <w:rFonts w:cstheme="minorHAnsi"/>
          <w:sz w:val="24"/>
          <w:szCs w:val="24"/>
        </w:rPr>
      </w:pPr>
    </w:p>
    <w:p w:rsidR="0068458F" w:rsidRPr="006B65A8" w:rsidRDefault="0068458F" w:rsidP="006B65A8">
      <w:pPr>
        <w:spacing w:after="0" w:line="240" w:lineRule="auto"/>
        <w:rPr>
          <w:rFonts w:cstheme="minorHAnsi"/>
          <w:sz w:val="24"/>
          <w:szCs w:val="24"/>
        </w:rPr>
      </w:pPr>
      <w:r>
        <w:rPr>
          <w:rFonts w:cstheme="minorHAnsi"/>
          <w:sz w:val="24"/>
          <w:szCs w:val="24"/>
        </w:rPr>
        <w:t>Aanvullend: Dhr gebruikt geen onderhoudsmedicatie.</w:t>
      </w:r>
    </w:p>
    <w:p w:rsidR="00956CBA" w:rsidRDefault="00956CBA" w:rsidP="006B65A8">
      <w:pPr>
        <w:spacing w:after="0" w:line="240" w:lineRule="auto"/>
        <w:rPr>
          <w:rFonts w:cstheme="minorHAnsi"/>
          <w:b/>
          <w:sz w:val="24"/>
          <w:szCs w:val="24"/>
        </w:rPr>
      </w:pPr>
    </w:p>
    <w:p w:rsidR="006B65A8" w:rsidRPr="00956CBA" w:rsidRDefault="006B65A8" w:rsidP="006B65A8">
      <w:pPr>
        <w:spacing w:after="0" w:line="240" w:lineRule="auto"/>
        <w:rPr>
          <w:rFonts w:cstheme="minorHAnsi"/>
          <w:b/>
          <w:sz w:val="24"/>
          <w:szCs w:val="24"/>
        </w:rPr>
      </w:pPr>
      <w:r w:rsidRPr="00956CBA">
        <w:rPr>
          <w:rFonts w:cstheme="minorHAnsi"/>
          <w:b/>
          <w:sz w:val="24"/>
          <w:szCs w:val="24"/>
        </w:rPr>
        <w:t>Beleid bij opname:</w:t>
      </w:r>
    </w:p>
    <w:p w:rsidR="006B65A8" w:rsidRPr="006B65A8" w:rsidRDefault="006C62DE" w:rsidP="006B65A8">
      <w:pPr>
        <w:spacing w:after="0" w:line="240" w:lineRule="auto"/>
        <w:rPr>
          <w:rFonts w:cstheme="minorHAnsi"/>
          <w:sz w:val="24"/>
          <w:szCs w:val="24"/>
        </w:rPr>
      </w:pPr>
      <w:r>
        <w:rPr>
          <w:rFonts w:cstheme="minorHAnsi"/>
          <w:sz w:val="24"/>
          <w:szCs w:val="24"/>
        </w:rPr>
        <w:t>-Infuus 2,5 liter N</w:t>
      </w:r>
      <w:r w:rsidR="006B65A8" w:rsidRPr="006B65A8">
        <w:rPr>
          <w:rFonts w:cstheme="minorHAnsi"/>
          <w:sz w:val="24"/>
          <w:szCs w:val="24"/>
        </w:rPr>
        <w:t>acl 0,9% per 24 uur</w:t>
      </w:r>
    </w:p>
    <w:p w:rsidR="006B65A8" w:rsidRPr="006B65A8" w:rsidRDefault="00956CBA" w:rsidP="006B65A8">
      <w:pPr>
        <w:spacing w:after="0" w:line="240" w:lineRule="auto"/>
        <w:rPr>
          <w:rFonts w:cstheme="minorHAnsi"/>
          <w:sz w:val="24"/>
          <w:szCs w:val="24"/>
        </w:rPr>
      </w:pPr>
      <w:r>
        <w:rPr>
          <w:rFonts w:cstheme="minorHAnsi"/>
          <w:sz w:val="24"/>
          <w:szCs w:val="24"/>
        </w:rPr>
        <w:t>-Antibiotica</w:t>
      </w:r>
      <w:r w:rsidR="006B65A8" w:rsidRPr="006B65A8">
        <w:rPr>
          <w:rFonts w:cstheme="minorHAnsi"/>
          <w:sz w:val="24"/>
          <w:szCs w:val="24"/>
        </w:rPr>
        <w:t xml:space="preserve"> intraveneus: 4 x </w:t>
      </w:r>
      <w:r w:rsidR="006C62DE" w:rsidRPr="006B65A8">
        <w:rPr>
          <w:rFonts w:cstheme="minorHAnsi"/>
          <w:sz w:val="24"/>
          <w:szCs w:val="24"/>
        </w:rPr>
        <w:t>d.d.</w:t>
      </w:r>
      <w:r w:rsidR="006B65A8" w:rsidRPr="006B65A8">
        <w:rPr>
          <w:rFonts w:cstheme="minorHAnsi"/>
          <w:sz w:val="24"/>
          <w:szCs w:val="24"/>
        </w:rPr>
        <w:t xml:space="preserve"> 150.000 EH penicilline volgens medicatie voorschrift.</w:t>
      </w:r>
    </w:p>
    <w:p w:rsidR="006B65A8" w:rsidRPr="006B65A8" w:rsidRDefault="006B65A8" w:rsidP="006B65A8">
      <w:pPr>
        <w:spacing w:after="0" w:line="240" w:lineRule="auto"/>
        <w:rPr>
          <w:rFonts w:cstheme="minorHAnsi"/>
          <w:sz w:val="24"/>
          <w:szCs w:val="24"/>
        </w:rPr>
      </w:pPr>
      <w:r w:rsidRPr="006B65A8">
        <w:rPr>
          <w:rFonts w:cstheme="minorHAnsi"/>
          <w:sz w:val="24"/>
          <w:szCs w:val="24"/>
        </w:rPr>
        <w:t>-NPO</w:t>
      </w:r>
    </w:p>
    <w:p w:rsidR="006B65A8" w:rsidRPr="006B65A8" w:rsidRDefault="006B65A8" w:rsidP="006B65A8">
      <w:pPr>
        <w:spacing w:after="0" w:line="240" w:lineRule="auto"/>
        <w:rPr>
          <w:rFonts w:cstheme="minorHAnsi"/>
          <w:sz w:val="24"/>
          <w:szCs w:val="24"/>
        </w:rPr>
      </w:pPr>
      <w:r w:rsidRPr="006B65A8">
        <w:rPr>
          <w:rFonts w:cstheme="minorHAnsi"/>
          <w:sz w:val="24"/>
          <w:szCs w:val="24"/>
        </w:rPr>
        <w:t>-Pijnmedicatie Paracetamol 4 x daags 1 gram sup</w:t>
      </w:r>
    </w:p>
    <w:p w:rsidR="006B65A8" w:rsidRPr="006B65A8" w:rsidRDefault="006B65A8" w:rsidP="006B65A8">
      <w:pPr>
        <w:spacing w:after="0" w:line="240" w:lineRule="auto"/>
        <w:rPr>
          <w:rFonts w:cstheme="minorHAnsi"/>
          <w:sz w:val="24"/>
          <w:szCs w:val="24"/>
        </w:rPr>
      </w:pPr>
      <w:r w:rsidRPr="006B65A8">
        <w:rPr>
          <w:rFonts w:cstheme="minorHAnsi"/>
          <w:sz w:val="24"/>
          <w:szCs w:val="24"/>
        </w:rPr>
        <w:t xml:space="preserve">-zonodig Dipidolor 20 mg </w:t>
      </w:r>
      <w:r w:rsidR="006C62DE">
        <w:rPr>
          <w:rFonts w:cstheme="minorHAnsi"/>
          <w:sz w:val="24"/>
          <w:szCs w:val="24"/>
        </w:rPr>
        <w:t>I</w:t>
      </w:r>
      <w:r w:rsidR="006C62DE" w:rsidRPr="006B65A8">
        <w:rPr>
          <w:rFonts w:cstheme="minorHAnsi"/>
          <w:sz w:val="24"/>
          <w:szCs w:val="24"/>
        </w:rPr>
        <w:t>.m.</w:t>
      </w:r>
      <w:r w:rsidRPr="006B65A8">
        <w:rPr>
          <w:rFonts w:cstheme="minorHAnsi"/>
          <w:sz w:val="24"/>
          <w:szCs w:val="24"/>
        </w:rPr>
        <w:t xml:space="preserve"> </w:t>
      </w:r>
    </w:p>
    <w:p w:rsidR="006B65A8" w:rsidRDefault="006B65A8" w:rsidP="006B65A8">
      <w:pPr>
        <w:spacing w:after="0" w:line="240" w:lineRule="auto"/>
        <w:rPr>
          <w:rFonts w:cstheme="minorHAnsi"/>
          <w:sz w:val="24"/>
          <w:szCs w:val="24"/>
        </w:rPr>
      </w:pPr>
      <w:r w:rsidRPr="006B65A8">
        <w:rPr>
          <w:rFonts w:cstheme="minorHAnsi"/>
          <w:sz w:val="24"/>
          <w:szCs w:val="24"/>
        </w:rPr>
        <w:t>-Lab waarden controle: HB, Ht, Crp en Leuco’s</w:t>
      </w:r>
    </w:p>
    <w:p w:rsidR="00BA1E3D" w:rsidRDefault="00BA1E3D" w:rsidP="006B65A8">
      <w:pPr>
        <w:spacing w:after="0" w:line="240" w:lineRule="auto"/>
        <w:rPr>
          <w:rFonts w:cstheme="minorHAnsi"/>
          <w:sz w:val="24"/>
          <w:szCs w:val="24"/>
        </w:rPr>
      </w:pPr>
      <w:r>
        <w:rPr>
          <w:rFonts w:cstheme="minorHAnsi"/>
          <w:sz w:val="24"/>
          <w:szCs w:val="24"/>
        </w:rPr>
        <w:t>-Controle vitale functies</w:t>
      </w:r>
    </w:p>
    <w:p w:rsidR="00BA1E3D" w:rsidRDefault="00BA1E3D" w:rsidP="006B65A8">
      <w:pPr>
        <w:spacing w:after="0" w:line="240" w:lineRule="auto"/>
        <w:rPr>
          <w:rFonts w:cstheme="minorHAnsi"/>
          <w:sz w:val="24"/>
          <w:szCs w:val="24"/>
        </w:rPr>
      </w:pPr>
      <w:r>
        <w:rPr>
          <w:rFonts w:cstheme="minorHAnsi"/>
          <w:sz w:val="24"/>
          <w:szCs w:val="24"/>
        </w:rPr>
        <w:t>-vochtbalans</w:t>
      </w:r>
    </w:p>
    <w:p w:rsidR="00BA1E3D" w:rsidRDefault="00BA1E3D" w:rsidP="006B65A8">
      <w:pPr>
        <w:spacing w:after="0" w:line="240" w:lineRule="auto"/>
        <w:rPr>
          <w:rFonts w:cstheme="minorHAnsi"/>
          <w:sz w:val="24"/>
          <w:szCs w:val="24"/>
        </w:rPr>
      </w:pPr>
    </w:p>
    <w:p w:rsidR="0068458F" w:rsidRPr="00CD3FE1" w:rsidRDefault="00BA1E3D" w:rsidP="0068458F">
      <w:pPr>
        <w:spacing w:after="0" w:line="240" w:lineRule="auto"/>
        <w:rPr>
          <w:rFonts w:cstheme="minorHAnsi"/>
          <w:b/>
          <w:sz w:val="24"/>
          <w:szCs w:val="24"/>
        </w:rPr>
      </w:pPr>
      <w:r w:rsidRPr="00CD3FE1">
        <w:rPr>
          <w:rFonts w:cstheme="minorHAnsi"/>
          <w:b/>
          <w:sz w:val="24"/>
          <w:szCs w:val="24"/>
        </w:rPr>
        <w:t xml:space="preserve">Vraag: Wat wordt het behandelplan </w:t>
      </w:r>
      <w:r w:rsidR="0068458F" w:rsidRPr="00CD3FE1">
        <w:rPr>
          <w:rFonts w:cstheme="minorHAnsi"/>
          <w:b/>
          <w:sz w:val="24"/>
          <w:szCs w:val="24"/>
        </w:rPr>
        <w:t>van de arts</w:t>
      </w:r>
      <w:r w:rsidRPr="00CD3FE1">
        <w:rPr>
          <w:rFonts w:cstheme="minorHAnsi"/>
          <w:b/>
          <w:sz w:val="24"/>
          <w:szCs w:val="24"/>
        </w:rPr>
        <w:t>?</w:t>
      </w:r>
      <w:r w:rsidR="0068458F" w:rsidRPr="00CD3FE1">
        <w:rPr>
          <w:rFonts w:cstheme="minorHAnsi"/>
          <w:b/>
          <w:sz w:val="24"/>
          <w:szCs w:val="24"/>
        </w:rPr>
        <w:t xml:space="preserve"> Wat zijn je acties en interventies hierin en waarom? Beargumenteerd dit. Gebruik hiervoor de EBS en de SBARR.</w:t>
      </w:r>
    </w:p>
    <w:p w:rsidR="00BA1E3D" w:rsidRPr="00CD3FE1" w:rsidRDefault="00BA1E3D" w:rsidP="006B65A8">
      <w:pPr>
        <w:spacing w:after="0" w:line="240" w:lineRule="auto"/>
        <w:rPr>
          <w:rFonts w:cstheme="minorHAnsi"/>
          <w:b/>
          <w:sz w:val="24"/>
          <w:szCs w:val="24"/>
        </w:rPr>
      </w:pPr>
    </w:p>
    <w:p w:rsidR="00956CBA" w:rsidRDefault="00956CBA" w:rsidP="006B65A8">
      <w:pPr>
        <w:spacing w:after="0" w:line="240" w:lineRule="auto"/>
        <w:rPr>
          <w:rFonts w:cstheme="minorHAnsi"/>
          <w:sz w:val="24"/>
          <w:szCs w:val="24"/>
        </w:rPr>
      </w:pPr>
    </w:p>
    <w:p w:rsidR="00956CBA" w:rsidRDefault="00CD3FE1" w:rsidP="00956CBA">
      <w:pPr>
        <w:spacing w:after="0" w:line="240" w:lineRule="auto"/>
        <w:rPr>
          <w:rFonts w:cstheme="minorHAnsi"/>
          <w:sz w:val="24"/>
          <w:szCs w:val="24"/>
          <w:u w:val="single"/>
        </w:rPr>
      </w:pPr>
      <w:r>
        <w:rPr>
          <w:rFonts w:cstheme="minorHAnsi"/>
          <w:sz w:val="24"/>
          <w:szCs w:val="24"/>
          <w:u w:val="single"/>
        </w:rPr>
        <w:t>Aanvullende informatie uit d</w:t>
      </w:r>
      <w:r w:rsidR="00956CBA" w:rsidRPr="006B65A8">
        <w:rPr>
          <w:rFonts w:cstheme="minorHAnsi"/>
          <w:sz w:val="24"/>
          <w:szCs w:val="24"/>
          <w:u w:val="single"/>
        </w:rPr>
        <w:t>e late dienst:</w:t>
      </w:r>
    </w:p>
    <w:p w:rsidR="00BA1E3D" w:rsidRDefault="00BA1E3D" w:rsidP="00956CBA">
      <w:pPr>
        <w:spacing w:after="0" w:line="240" w:lineRule="auto"/>
        <w:rPr>
          <w:rFonts w:cstheme="minorHAnsi"/>
          <w:sz w:val="24"/>
          <w:szCs w:val="24"/>
        </w:rPr>
      </w:pPr>
    </w:p>
    <w:p w:rsidR="00BA1E3D" w:rsidRPr="00BA1E3D" w:rsidRDefault="00BA1E3D" w:rsidP="00956CBA">
      <w:pPr>
        <w:spacing w:after="0" w:line="240" w:lineRule="auto"/>
        <w:rPr>
          <w:rFonts w:cstheme="minorHAnsi"/>
          <w:sz w:val="24"/>
          <w:szCs w:val="24"/>
        </w:rPr>
      </w:pPr>
      <w:r>
        <w:rPr>
          <w:rFonts w:cstheme="minorHAnsi"/>
          <w:sz w:val="24"/>
          <w:szCs w:val="24"/>
        </w:rPr>
        <w:t>Dhr wordt in de loop van de avond onrustig en plakkerig. Hij geeft een pijnlijke buik aan. Bij nadere inspectie merk je dat je de buik van dhr niet kunt aanraken.</w:t>
      </w:r>
    </w:p>
    <w:p w:rsidR="00BA1E3D" w:rsidRPr="006B65A8" w:rsidRDefault="00BA1E3D" w:rsidP="00956CBA">
      <w:pPr>
        <w:spacing w:after="0" w:line="240" w:lineRule="auto"/>
        <w:rPr>
          <w:rFonts w:cstheme="minorHAnsi"/>
          <w:sz w:val="24"/>
          <w:szCs w:val="24"/>
        </w:rPr>
      </w:pPr>
    </w:p>
    <w:p w:rsidR="00956CBA" w:rsidRPr="006B65A8" w:rsidRDefault="00956CBA"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b/>
          <w:sz w:val="24"/>
          <w:szCs w:val="24"/>
        </w:rPr>
      </w:pPr>
    </w:p>
    <w:p w:rsidR="006B65A8" w:rsidRPr="006B65A8" w:rsidRDefault="006B65A8" w:rsidP="006B65A8">
      <w:pPr>
        <w:spacing w:after="200" w:line="276" w:lineRule="auto"/>
        <w:rPr>
          <w:rFonts w:cstheme="minorHAnsi"/>
          <w:b/>
          <w:bCs/>
          <w:sz w:val="24"/>
          <w:szCs w:val="24"/>
        </w:rPr>
      </w:pPr>
    </w:p>
    <w:p w:rsidR="006B65A8" w:rsidRPr="006B65A8" w:rsidRDefault="006B65A8" w:rsidP="006B65A8">
      <w:pPr>
        <w:spacing w:after="200" w:line="276" w:lineRule="auto"/>
        <w:rPr>
          <w:rFonts w:cstheme="minorHAnsi"/>
          <w:b/>
          <w:bCs/>
          <w:sz w:val="24"/>
          <w:szCs w:val="24"/>
        </w:rPr>
      </w:pPr>
    </w:p>
    <w:p w:rsidR="006B65A8" w:rsidRPr="006B65A8" w:rsidRDefault="006B65A8" w:rsidP="006B65A8">
      <w:pPr>
        <w:spacing w:after="200" w:line="276" w:lineRule="auto"/>
        <w:rPr>
          <w:rFonts w:cstheme="minorHAnsi"/>
          <w:b/>
          <w:bCs/>
          <w:sz w:val="24"/>
          <w:szCs w:val="24"/>
        </w:rPr>
      </w:pPr>
    </w:p>
    <w:p w:rsidR="006B65A8" w:rsidRPr="006B65A8" w:rsidRDefault="006B65A8" w:rsidP="006B65A8">
      <w:pPr>
        <w:spacing w:after="200" w:line="276" w:lineRule="auto"/>
        <w:rPr>
          <w:rFonts w:cstheme="minorHAnsi"/>
          <w:b/>
          <w:bCs/>
          <w:sz w:val="24"/>
          <w:szCs w:val="24"/>
        </w:rPr>
      </w:pPr>
    </w:p>
    <w:p w:rsidR="006B65A8" w:rsidRPr="006B65A8" w:rsidRDefault="006B65A8" w:rsidP="006B65A8">
      <w:pPr>
        <w:spacing w:after="200" w:line="276" w:lineRule="auto"/>
        <w:rPr>
          <w:rFonts w:cstheme="minorHAnsi"/>
          <w:b/>
          <w:bCs/>
          <w:sz w:val="24"/>
          <w:szCs w:val="24"/>
        </w:rPr>
      </w:pPr>
    </w:p>
    <w:p w:rsidR="006B65A8" w:rsidRPr="006B65A8" w:rsidRDefault="006B65A8" w:rsidP="006B65A8">
      <w:pPr>
        <w:spacing w:after="0" w:line="240" w:lineRule="auto"/>
        <w:rPr>
          <w:rFonts w:cstheme="minorHAnsi"/>
          <w:b/>
          <w:bCs/>
          <w:sz w:val="24"/>
          <w:szCs w:val="24"/>
        </w:rPr>
      </w:pP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p>
    <w:p w:rsidR="00BA1E3D" w:rsidRDefault="00BA1E3D" w:rsidP="006B65A8">
      <w:pPr>
        <w:spacing w:after="0" w:line="240" w:lineRule="auto"/>
        <w:rPr>
          <w:rFonts w:cstheme="minorHAnsi"/>
          <w:sz w:val="24"/>
          <w:szCs w:val="24"/>
        </w:rPr>
      </w:pPr>
    </w:p>
    <w:p w:rsidR="0068458F" w:rsidRDefault="0068458F" w:rsidP="006B65A8">
      <w:pPr>
        <w:spacing w:after="0" w:line="240" w:lineRule="auto"/>
        <w:rPr>
          <w:rFonts w:cstheme="minorHAnsi"/>
          <w:b/>
          <w:bCs/>
          <w:sz w:val="24"/>
          <w:szCs w:val="24"/>
        </w:rPr>
      </w:pPr>
    </w:p>
    <w:p w:rsidR="005D4CED" w:rsidRDefault="005D4CED" w:rsidP="006B65A8">
      <w:pPr>
        <w:spacing w:after="0" w:line="240" w:lineRule="auto"/>
        <w:rPr>
          <w:rFonts w:cstheme="minorHAnsi"/>
          <w:b/>
          <w:bCs/>
          <w:sz w:val="24"/>
          <w:szCs w:val="24"/>
        </w:rPr>
      </w:pPr>
    </w:p>
    <w:p w:rsidR="006B65A8" w:rsidRPr="006B65A8" w:rsidRDefault="006B65A8" w:rsidP="006B65A8">
      <w:pPr>
        <w:spacing w:after="0" w:line="240" w:lineRule="auto"/>
        <w:rPr>
          <w:rFonts w:cstheme="minorHAnsi"/>
          <w:b/>
          <w:bCs/>
          <w:sz w:val="24"/>
          <w:szCs w:val="24"/>
        </w:rPr>
      </w:pPr>
      <w:r w:rsidRPr="006B65A8">
        <w:rPr>
          <w:rFonts w:cstheme="minorHAnsi"/>
          <w:b/>
          <w:bCs/>
          <w:sz w:val="24"/>
          <w:szCs w:val="24"/>
        </w:rPr>
        <w:lastRenderedPageBreak/>
        <w:t>Casus 3</w:t>
      </w:r>
    </w:p>
    <w:p w:rsidR="006B65A8" w:rsidRPr="006B65A8" w:rsidRDefault="006B65A8" w:rsidP="006B65A8">
      <w:pPr>
        <w:spacing w:after="0" w:line="240" w:lineRule="auto"/>
        <w:rPr>
          <w:rFonts w:cstheme="minorHAnsi"/>
          <w:b/>
          <w:bCs/>
          <w:sz w:val="24"/>
          <w:szCs w:val="24"/>
        </w:rPr>
      </w:pPr>
    </w:p>
    <w:p w:rsidR="006B65A8" w:rsidRDefault="006B65A8" w:rsidP="006B65A8">
      <w:pPr>
        <w:spacing w:after="0" w:line="240" w:lineRule="auto"/>
        <w:rPr>
          <w:rFonts w:cstheme="minorHAnsi"/>
          <w:sz w:val="24"/>
          <w:szCs w:val="24"/>
        </w:rPr>
      </w:pPr>
      <w:r w:rsidRPr="006B65A8">
        <w:rPr>
          <w:rFonts w:cstheme="minorHAnsi"/>
          <w:sz w:val="24"/>
          <w:szCs w:val="24"/>
        </w:rPr>
        <w:t xml:space="preserve">Dhr. Klijnsma heeft al geruime tijd pijn in de nierstreek, vaak ‘s nachts gepaard met zweten en constante mictiedrang. Zelf denkt hij aan nierstenen. Een echo van de nieren laten echter niets afwijkends zien. Nu wordt </w:t>
      </w:r>
      <w:r w:rsidR="006C62DE" w:rsidRPr="006B65A8">
        <w:rPr>
          <w:rFonts w:cstheme="minorHAnsi"/>
          <w:sz w:val="24"/>
          <w:szCs w:val="24"/>
        </w:rPr>
        <w:t>dhr.</w:t>
      </w:r>
      <w:r w:rsidRPr="006B65A8">
        <w:rPr>
          <w:rFonts w:cstheme="minorHAnsi"/>
          <w:sz w:val="24"/>
          <w:szCs w:val="24"/>
        </w:rPr>
        <w:t xml:space="preserve"> opgenomen met hematurie en oedeem in de benen. Daarnaast waren de urine en bloeduitslagen afwijkend. Na een IVP onderzoek blijkt </w:t>
      </w:r>
      <w:r w:rsidR="006C62DE" w:rsidRPr="006B65A8">
        <w:rPr>
          <w:rFonts w:cstheme="minorHAnsi"/>
          <w:sz w:val="24"/>
          <w:szCs w:val="24"/>
        </w:rPr>
        <w:t>dhr.</w:t>
      </w:r>
      <w:r w:rsidRPr="006B65A8">
        <w:rPr>
          <w:rFonts w:cstheme="minorHAnsi"/>
          <w:sz w:val="24"/>
          <w:szCs w:val="24"/>
        </w:rPr>
        <w:t xml:space="preserve"> een tumor te hebben in zijn rechter nier met uitzaaiingen naar de omliggende lymfeklieren.</w:t>
      </w:r>
    </w:p>
    <w:p w:rsidR="00A21138" w:rsidRDefault="00A21138" w:rsidP="006B65A8">
      <w:pPr>
        <w:spacing w:after="0" w:line="240" w:lineRule="auto"/>
        <w:rPr>
          <w:rFonts w:cstheme="minorHAnsi"/>
          <w:sz w:val="24"/>
          <w:szCs w:val="24"/>
        </w:rPr>
      </w:pPr>
    </w:p>
    <w:p w:rsidR="00A21138" w:rsidRDefault="00A21138" w:rsidP="006B65A8">
      <w:pPr>
        <w:spacing w:after="0" w:line="240" w:lineRule="auto"/>
        <w:rPr>
          <w:rFonts w:cstheme="minorHAnsi"/>
          <w:sz w:val="24"/>
          <w:szCs w:val="24"/>
        </w:rPr>
      </w:pPr>
      <w:r>
        <w:rPr>
          <w:rFonts w:cstheme="minorHAnsi"/>
          <w:sz w:val="24"/>
          <w:szCs w:val="24"/>
        </w:rPr>
        <w:t>Aanvullend:</w:t>
      </w:r>
    </w:p>
    <w:p w:rsidR="00A21138" w:rsidRDefault="00A21138" w:rsidP="006B65A8">
      <w:pPr>
        <w:spacing w:after="0" w:line="240" w:lineRule="auto"/>
        <w:rPr>
          <w:rFonts w:cstheme="minorHAnsi"/>
          <w:sz w:val="24"/>
          <w:szCs w:val="24"/>
        </w:rPr>
      </w:pPr>
      <w:r>
        <w:rPr>
          <w:rFonts w:cstheme="minorHAnsi"/>
          <w:sz w:val="24"/>
          <w:szCs w:val="24"/>
        </w:rPr>
        <w:t xml:space="preserve">Dhr is bekend met manisch-depressiviteit en gebruikt hiervoor Lithium 1 x dgs </w:t>
      </w:r>
      <w:r w:rsidR="0068458F">
        <w:rPr>
          <w:rFonts w:cstheme="minorHAnsi"/>
          <w:sz w:val="24"/>
          <w:szCs w:val="24"/>
        </w:rPr>
        <w:t>500 mg</w:t>
      </w:r>
    </w:p>
    <w:p w:rsidR="00A21138" w:rsidRPr="006B65A8" w:rsidRDefault="00A21138" w:rsidP="006B65A8">
      <w:pPr>
        <w:spacing w:after="0" w:line="240" w:lineRule="auto"/>
        <w:rPr>
          <w:rFonts w:cstheme="minorHAnsi"/>
          <w:sz w:val="24"/>
          <w:szCs w:val="24"/>
        </w:rPr>
      </w:pPr>
      <w:r>
        <w:rPr>
          <w:rFonts w:cstheme="minorHAnsi"/>
          <w:sz w:val="24"/>
          <w:szCs w:val="24"/>
        </w:rPr>
        <w:t xml:space="preserve">Daarnaast Valproïnezuur </w:t>
      </w:r>
      <w:r w:rsidR="0068458F">
        <w:rPr>
          <w:rFonts w:cstheme="minorHAnsi"/>
          <w:sz w:val="24"/>
          <w:szCs w:val="24"/>
        </w:rPr>
        <w:t xml:space="preserve">2x dgs 250 mg </w:t>
      </w:r>
      <w:r>
        <w:rPr>
          <w:rFonts w:cstheme="minorHAnsi"/>
          <w:sz w:val="24"/>
          <w:szCs w:val="24"/>
        </w:rPr>
        <w:t>en Carbamazepine</w:t>
      </w:r>
      <w:r w:rsidR="0068458F">
        <w:rPr>
          <w:rFonts w:cstheme="minorHAnsi"/>
          <w:sz w:val="24"/>
          <w:szCs w:val="24"/>
        </w:rPr>
        <w:t xml:space="preserve"> 2x dgs 400mg</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De chirurg geeft aan dat een nefrectomie met verwijdering omliggende lymfeklieren.</w:t>
      </w:r>
    </w:p>
    <w:p w:rsidR="006B65A8" w:rsidRPr="006B65A8" w:rsidRDefault="006B65A8" w:rsidP="006B65A8">
      <w:pPr>
        <w:spacing w:after="0" w:line="240" w:lineRule="auto"/>
        <w:rPr>
          <w:rFonts w:cstheme="minorHAnsi"/>
          <w:sz w:val="24"/>
          <w:szCs w:val="24"/>
        </w:rPr>
      </w:pPr>
      <w:r w:rsidRPr="006B65A8">
        <w:rPr>
          <w:rFonts w:cstheme="minorHAnsi"/>
          <w:sz w:val="24"/>
          <w:szCs w:val="24"/>
        </w:rPr>
        <w:t>Postoperatief beleid:</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-2 ltr Nacl 0,9% per 24 uur</w:t>
      </w:r>
    </w:p>
    <w:p w:rsidR="006B65A8" w:rsidRPr="006B65A8" w:rsidRDefault="006B65A8" w:rsidP="006B65A8">
      <w:pPr>
        <w:spacing w:after="0" w:line="240" w:lineRule="auto"/>
        <w:rPr>
          <w:rFonts w:cstheme="minorHAnsi"/>
          <w:sz w:val="24"/>
          <w:szCs w:val="24"/>
        </w:rPr>
      </w:pPr>
      <w:r w:rsidRPr="006B65A8">
        <w:rPr>
          <w:rFonts w:cstheme="minorHAnsi"/>
          <w:sz w:val="24"/>
          <w:szCs w:val="24"/>
        </w:rPr>
        <w:t>-Pijnbestrijding via een epiduraalkatheter Bupivaccaïne en combinatie met Sufenta</w:t>
      </w:r>
    </w:p>
    <w:p w:rsidR="006B65A8" w:rsidRPr="006B65A8" w:rsidRDefault="006B65A8" w:rsidP="006B65A8">
      <w:pPr>
        <w:spacing w:after="0" w:line="240" w:lineRule="auto"/>
        <w:rPr>
          <w:rFonts w:cstheme="minorHAnsi"/>
          <w:sz w:val="24"/>
          <w:szCs w:val="24"/>
        </w:rPr>
      </w:pPr>
      <w:r w:rsidRPr="006B65A8">
        <w:rPr>
          <w:rFonts w:cstheme="minorHAnsi"/>
          <w:sz w:val="24"/>
          <w:szCs w:val="24"/>
        </w:rPr>
        <w:t>-2 liter zuurstof</w:t>
      </w:r>
    </w:p>
    <w:p w:rsidR="006B65A8" w:rsidRPr="006B65A8" w:rsidRDefault="006B65A8" w:rsidP="006B65A8">
      <w:pPr>
        <w:spacing w:after="0" w:line="240" w:lineRule="auto"/>
        <w:rPr>
          <w:rFonts w:cstheme="minorHAnsi"/>
          <w:sz w:val="24"/>
          <w:szCs w:val="24"/>
        </w:rPr>
      </w:pPr>
      <w:r w:rsidRPr="006B65A8">
        <w:rPr>
          <w:rFonts w:cstheme="minorHAnsi"/>
          <w:sz w:val="24"/>
          <w:szCs w:val="24"/>
        </w:rPr>
        <w:t>-CAD</w:t>
      </w:r>
    </w:p>
    <w:p w:rsidR="006B65A8" w:rsidRPr="006B65A8" w:rsidRDefault="00CD3FE1" w:rsidP="006B65A8">
      <w:pPr>
        <w:spacing w:after="0" w:line="240" w:lineRule="auto"/>
        <w:rPr>
          <w:rFonts w:cstheme="minorHAnsi"/>
          <w:sz w:val="24"/>
          <w:szCs w:val="24"/>
        </w:rPr>
      </w:pPr>
      <w:r>
        <w:rPr>
          <w:rFonts w:cstheme="minorHAnsi"/>
          <w:sz w:val="24"/>
          <w:szCs w:val="24"/>
        </w:rPr>
        <w:t>-Redon</w:t>
      </w:r>
      <w:r w:rsidR="006B65A8" w:rsidRPr="006B65A8">
        <w:rPr>
          <w:rFonts w:cstheme="minorHAnsi"/>
          <w:sz w:val="24"/>
          <w:szCs w:val="24"/>
        </w:rPr>
        <w:t xml:space="preserve"> drain</w:t>
      </w:r>
    </w:p>
    <w:p w:rsidR="006B65A8" w:rsidRPr="006B65A8" w:rsidRDefault="006B65A8" w:rsidP="006B65A8">
      <w:pPr>
        <w:spacing w:after="0" w:line="240" w:lineRule="auto"/>
        <w:rPr>
          <w:rFonts w:cstheme="minorHAnsi"/>
          <w:sz w:val="24"/>
          <w:szCs w:val="24"/>
        </w:rPr>
      </w:pPr>
      <w:r w:rsidRPr="006B65A8">
        <w:rPr>
          <w:rFonts w:cstheme="minorHAnsi"/>
          <w:sz w:val="24"/>
          <w:szCs w:val="24"/>
        </w:rPr>
        <w:t>-Maaghevel</w:t>
      </w:r>
    </w:p>
    <w:p w:rsidR="006B65A8" w:rsidRPr="006B65A8" w:rsidRDefault="006B65A8" w:rsidP="006B65A8">
      <w:pPr>
        <w:spacing w:after="0" w:line="240" w:lineRule="auto"/>
        <w:rPr>
          <w:rFonts w:cstheme="minorHAnsi"/>
          <w:sz w:val="24"/>
          <w:szCs w:val="24"/>
        </w:rPr>
      </w:pPr>
      <w:r w:rsidRPr="006B65A8">
        <w:rPr>
          <w:rFonts w:cstheme="minorHAnsi"/>
          <w:sz w:val="24"/>
          <w:szCs w:val="24"/>
        </w:rPr>
        <w:t>-Vochtbalans.</w:t>
      </w:r>
    </w:p>
    <w:p w:rsidR="006B65A8" w:rsidRPr="006B65A8" w:rsidRDefault="006B65A8" w:rsidP="006B65A8">
      <w:pPr>
        <w:spacing w:after="0" w:line="240" w:lineRule="auto"/>
        <w:rPr>
          <w:rFonts w:cstheme="minorHAnsi"/>
          <w:sz w:val="24"/>
          <w:szCs w:val="24"/>
        </w:rPr>
      </w:pPr>
    </w:p>
    <w:p w:rsidR="006B65A8" w:rsidRDefault="006B65A8" w:rsidP="006B65A8">
      <w:pPr>
        <w:spacing w:after="0" w:line="240" w:lineRule="auto"/>
        <w:rPr>
          <w:rFonts w:cstheme="minorHAnsi"/>
          <w:sz w:val="24"/>
          <w:szCs w:val="24"/>
        </w:rPr>
      </w:pPr>
      <w:r w:rsidRPr="006B65A8">
        <w:rPr>
          <w:rFonts w:cstheme="minorHAnsi"/>
          <w:sz w:val="24"/>
          <w:szCs w:val="24"/>
        </w:rPr>
        <w:t>Dhr. Heeft na de operatie geen hematurie meer gehad, hij heeft erg veel last van de katheter. Is hier geïrriteerd over. Verder klaagt meneer over misselijkheid. Hij durft zich bijna niet te bewegen in bed.</w:t>
      </w:r>
    </w:p>
    <w:p w:rsidR="0068458F" w:rsidRDefault="0068458F" w:rsidP="0068458F">
      <w:pPr>
        <w:spacing w:after="0" w:line="240" w:lineRule="auto"/>
        <w:rPr>
          <w:rFonts w:cstheme="minorHAnsi"/>
          <w:sz w:val="24"/>
          <w:szCs w:val="24"/>
        </w:rPr>
      </w:pPr>
    </w:p>
    <w:p w:rsidR="0068458F" w:rsidRPr="0068458F" w:rsidRDefault="0068458F" w:rsidP="0068458F">
      <w:pPr>
        <w:spacing w:after="0" w:line="240" w:lineRule="auto"/>
        <w:rPr>
          <w:rFonts w:cstheme="minorHAnsi"/>
          <w:b/>
          <w:sz w:val="24"/>
          <w:szCs w:val="24"/>
        </w:rPr>
      </w:pPr>
      <w:r w:rsidRPr="0068458F">
        <w:rPr>
          <w:rFonts w:cstheme="minorHAnsi"/>
          <w:b/>
          <w:sz w:val="24"/>
          <w:szCs w:val="24"/>
        </w:rPr>
        <w:t xml:space="preserve">Vraag: Wat wordt het behandelplan van de arts? </w:t>
      </w:r>
    </w:p>
    <w:p w:rsidR="00BA1E3D" w:rsidRPr="00602CF7" w:rsidRDefault="00BA1E3D" w:rsidP="00BA1E3D">
      <w:pPr>
        <w:spacing w:after="0" w:line="240" w:lineRule="auto"/>
        <w:rPr>
          <w:rFonts w:cstheme="minorHAnsi"/>
          <w:b/>
          <w:sz w:val="24"/>
          <w:szCs w:val="24"/>
        </w:rPr>
      </w:pPr>
      <w:r w:rsidRPr="00602CF7">
        <w:rPr>
          <w:rFonts w:cstheme="minorHAnsi"/>
          <w:b/>
          <w:sz w:val="24"/>
          <w:szCs w:val="24"/>
        </w:rPr>
        <w:t>Wat zijn je acties en interventies hierin en waarom? Beargumenteerd dit. Gebruik hiervoor de EBS en de SBARR.</w:t>
      </w:r>
    </w:p>
    <w:p w:rsidR="00BA1E3D" w:rsidRPr="006B65A8" w:rsidRDefault="00BA1E3D" w:rsidP="00BA1E3D">
      <w:pPr>
        <w:spacing w:after="0" w:line="240" w:lineRule="auto"/>
        <w:rPr>
          <w:rFonts w:cstheme="minorHAnsi"/>
          <w:sz w:val="24"/>
          <w:szCs w:val="24"/>
        </w:rPr>
      </w:pPr>
    </w:p>
    <w:p w:rsidR="006B65A8" w:rsidRPr="006B65A8" w:rsidRDefault="00602CF7" w:rsidP="006B65A8">
      <w:pPr>
        <w:spacing w:after="0" w:line="240" w:lineRule="auto"/>
        <w:rPr>
          <w:rFonts w:cstheme="minorHAnsi"/>
          <w:sz w:val="24"/>
          <w:szCs w:val="24"/>
        </w:rPr>
      </w:pPr>
      <w:r>
        <w:rPr>
          <w:rFonts w:cstheme="minorHAnsi"/>
          <w:sz w:val="24"/>
          <w:szCs w:val="24"/>
        </w:rPr>
        <w:t xml:space="preserve">De arts komt </w:t>
      </w:r>
      <w:r w:rsidR="006B65A8" w:rsidRPr="006B65A8">
        <w:rPr>
          <w:rFonts w:cstheme="minorHAnsi"/>
          <w:sz w:val="24"/>
          <w:szCs w:val="24"/>
        </w:rPr>
        <w:t>langs voor de artsenvisite:</w:t>
      </w:r>
    </w:p>
    <w:p w:rsidR="006B65A8" w:rsidRPr="006B65A8" w:rsidRDefault="006B65A8" w:rsidP="006B65A8">
      <w:pPr>
        <w:spacing w:after="0" w:line="240" w:lineRule="auto"/>
        <w:rPr>
          <w:rFonts w:cstheme="minorHAnsi"/>
          <w:sz w:val="24"/>
          <w:szCs w:val="24"/>
        </w:rPr>
      </w:pPr>
      <w:r w:rsidRPr="006B65A8">
        <w:rPr>
          <w:rFonts w:cstheme="minorHAnsi"/>
          <w:sz w:val="24"/>
          <w:szCs w:val="24"/>
        </w:rPr>
        <w:t>Afhankelijk van jou bevindingen die jij doorgeeft wordt het beleid afgesproken.</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In ieder geval spreekt de arts af:</w:t>
      </w:r>
    </w:p>
    <w:p w:rsidR="006B65A8" w:rsidRPr="006B65A8" w:rsidRDefault="00602CF7" w:rsidP="006B65A8">
      <w:pPr>
        <w:spacing w:after="0" w:line="240" w:lineRule="auto"/>
        <w:rPr>
          <w:rFonts w:cstheme="minorHAnsi"/>
          <w:sz w:val="24"/>
          <w:szCs w:val="24"/>
        </w:rPr>
      </w:pPr>
      <w:r>
        <w:rPr>
          <w:rFonts w:cstheme="minorHAnsi"/>
          <w:sz w:val="24"/>
          <w:szCs w:val="24"/>
        </w:rPr>
        <w:t>-Lab controle: Volledig bloedbeeld en de nierfuncties</w:t>
      </w:r>
    </w:p>
    <w:p w:rsidR="006B65A8" w:rsidRPr="006B65A8" w:rsidRDefault="006B65A8" w:rsidP="006B65A8">
      <w:pPr>
        <w:spacing w:after="0" w:line="240" w:lineRule="auto"/>
        <w:rPr>
          <w:rFonts w:cstheme="minorHAnsi"/>
          <w:sz w:val="24"/>
          <w:szCs w:val="24"/>
        </w:rPr>
      </w:pPr>
      <w:r w:rsidRPr="006B65A8">
        <w:rPr>
          <w:rFonts w:cstheme="minorHAnsi"/>
          <w:sz w:val="24"/>
          <w:szCs w:val="24"/>
        </w:rPr>
        <w:t>-De vorige lab controle gaf een laag Kalium aan</w:t>
      </w:r>
      <w:r w:rsidR="00CE18DF">
        <w:rPr>
          <w:rFonts w:cstheme="minorHAnsi"/>
          <w:sz w:val="24"/>
          <w:szCs w:val="24"/>
        </w:rPr>
        <w:t>; de</w:t>
      </w:r>
      <w:r w:rsidRPr="006B65A8">
        <w:rPr>
          <w:rFonts w:cstheme="minorHAnsi"/>
          <w:sz w:val="24"/>
          <w:szCs w:val="24"/>
        </w:rPr>
        <w:t xml:space="preserve"> arts geeft opdracht om eenmalig 20 mmol Kalium toe te voegen aan 500 ml Nacl 0,9 %. </w:t>
      </w:r>
    </w:p>
    <w:p w:rsidR="006B65A8" w:rsidRPr="006B65A8" w:rsidRDefault="006B65A8" w:rsidP="006B65A8">
      <w:pPr>
        <w:spacing w:after="0" w:line="240" w:lineRule="auto"/>
        <w:rPr>
          <w:rFonts w:cstheme="minorHAnsi"/>
          <w:sz w:val="24"/>
          <w:szCs w:val="24"/>
        </w:rPr>
      </w:pPr>
      <w:r w:rsidRPr="006B65A8">
        <w:rPr>
          <w:rFonts w:cstheme="minorHAnsi"/>
          <w:sz w:val="24"/>
          <w:szCs w:val="24"/>
        </w:rPr>
        <w:t>-Mobiliseren</w:t>
      </w:r>
    </w:p>
    <w:p w:rsidR="006B65A8" w:rsidRPr="006B65A8" w:rsidRDefault="006B65A8" w:rsidP="006B65A8">
      <w:pPr>
        <w:spacing w:after="0" w:line="240" w:lineRule="auto"/>
        <w:rPr>
          <w:rFonts w:cstheme="minorHAnsi"/>
          <w:sz w:val="24"/>
          <w:szCs w:val="24"/>
        </w:rPr>
      </w:pPr>
    </w:p>
    <w:p w:rsidR="006B65A8" w:rsidRPr="006B65A8" w:rsidRDefault="006B65A8" w:rsidP="006B65A8">
      <w:pPr>
        <w:spacing w:after="0" w:line="240" w:lineRule="auto"/>
        <w:rPr>
          <w:rFonts w:cstheme="minorHAnsi"/>
          <w:sz w:val="24"/>
          <w:szCs w:val="24"/>
        </w:rPr>
      </w:pPr>
      <w:r w:rsidRPr="006B65A8">
        <w:rPr>
          <w:rFonts w:cstheme="minorHAnsi"/>
          <w:sz w:val="24"/>
          <w:szCs w:val="24"/>
        </w:rPr>
        <w:t>Voer bovenstaande afspraken uit. (venapunctie, 20 mmol Kalium toevoegen aan 500 ml Nacl 0,9% en intraveneus toedienen.</w:t>
      </w:r>
    </w:p>
    <w:p w:rsidR="0068458F" w:rsidRDefault="0068458F" w:rsidP="00CC5A40">
      <w:pPr>
        <w:spacing w:after="0" w:line="240" w:lineRule="auto"/>
        <w:rPr>
          <w:rFonts w:cstheme="minorHAnsi"/>
          <w:sz w:val="24"/>
          <w:szCs w:val="24"/>
        </w:rPr>
      </w:pPr>
    </w:p>
    <w:p w:rsidR="0068458F" w:rsidRDefault="0068458F" w:rsidP="00CC5A40">
      <w:pPr>
        <w:spacing w:after="0" w:line="240" w:lineRule="auto"/>
        <w:rPr>
          <w:rFonts w:cstheme="minorHAnsi"/>
          <w:sz w:val="24"/>
          <w:szCs w:val="24"/>
        </w:rPr>
      </w:pPr>
    </w:p>
    <w:p w:rsidR="0068458F" w:rsidRPr="00CD3FE1" w:rsidRDefault="0068458F" w:rsidP="00CC5A40">
      <w:pPr>
        <w:spacing w:after="0" w:line="240" w:lineRule="auto"/>
        <w:rPr>
          <w:rFonts w:eastAsia="Times New Roman" w:cstheme="minorHAnsi"/>
          <w:b/>
          <w:szCs w:val="24"/>
          <w:lang w:eastAsia="nl-NL"/>
        </w:rPr>
      </w:pPr>
    </w:p>
    <w:p w:rsidR="0068458F" w:rsidRPr="00CD3FE1" w:rsidRDefault="0068458F" w:rsidP="00CC5A40">
      <w:pPr>
        <w:spacing w:after="0" w:line="240" w:lineRule="auto"/>
        <w:rPr>
          <w:rFonts w:eastAsia="Times New Roman" w:cstheme="minorHAnsi"/>
          <w:b/>
          <w:szCs w:val="24"/>
          <w:lang w:eastAsia="nl-NL"/>
        </w:rPr>
      </w:pPr>
    </w:p>
    <w:p w:rsidR="00CD3FE1" w:rsidRDefault="00CD3FE1" w:rsidP="00CC5A40">
      <w:pPr>
        <w:spacing w:after="0" w:line="240" w:lineRule="auto"/>
        <w:rPr>
          <w:rFonts w:eastAsia="Times New Roman" w:cstheme="minorHAnsi"/>
          <w:b/>
          <w:szCs w:val="24"/>
          <w:lang w:val="de-DE" w:eastAsia="nl-NL"/>
        </w:rPr>
      </w:pPr>
    </w:p>
    <w:p w:rsidR="00CD3FE1" w:rsidRDefault="00CD3FE1" w:rsidP="00CC5A40">
      <w:pPr>
        <w:spacing w:after="0" w:line="240" w:lineRule="auto"/>
        <w:rPr>
          <w:rFonts w:eastAsia="Times New Roman" w:cstheme="minorHAnsi"/>
          <w:b/>
          <w:szCs w:val="24"/>
          <w:lang w:val="de-DE" w:eastAsia="nl-NL"/>
        </w:rPr>
      </w:pPr>
    </w:p>
    <w:p w:rsidR="006C62DE" w:rsidRPr="00DD0206" w:rsidRDefault="00A21138" w:rsidP="00CC5A40">
      <w:pPr>
        <w:spacing w:after="0" w:line="240" w:lineRule="auto"/>
        <w:rPr>
          <w:rFonts w:eastAsia="Times New Roman" w:cstheme="minorHAnsi"/>
          <w:b/>
          <w:szCs w:val="24"/>
          <w:lang w:val="de-DE" w:eastAsia="nl-NL"/>
        </w:rPr>
      </w:pPr>
      <w:r>
        <w:rPr>
          <w:rFonts w:eastAsia="Times New Roman" w:cstheme="minorHAnsi"/>
          <w:b/>
          <w:szCs w:val="24"/>
          <w:lang w:val="de-DE" w:eastAsia="nl-NL"/>
        </w:rPr>
        <w:lastRenderedPageBreak/>
        <w:t>Casus 4</w:t>
      </w:r>
    </w:p>
    <w:p w:rsidR="005523CD" w:rsidRPr="00DD0206" w:rsidRDefault="005523CD" w:rsidP="00CC5A40">
      <w:pPr>
        <w:spacing w:after="0" w:line="240" w:lineRule="auto"/>
        <w:rPr>
          <w:rFonts w:eastAsia="Times New Roman" w:cstheme="minorHAnsi"/>
          <w:b/>
          <w:szCs w:val="24"/>
          <w:lang w:val="de-DE" w:eastAsia="nl-NL"/>
        </w:rPr>
      </w:pPr>
    </w:p>
    <w:p w:rsidR="005523CD" w:rsidRPr="00635689" w:rsidRDefault="00635689" w:rsidP="00635689">
      <w:pPr>
        <w:spacing w:after="0" w:line="240" w:lineRule="auto"/>
        <w:jc w:val="both"/>
        <w:rPr>
          <w:rFonts w:eastAsia="Times New Roman" w:cstheme="minorHAnsi"/>
          <w:szCs w:val="24"/>
          <w:lang w:eastAsia="nl-NL"/>
        </w:rPr>
      </w:pPr>
      <w:r w:rsidRPr="00DD0206">
        <w:rPr>
          <w:rFonts w:eastAsia="Times New Roman" w:cstheme="minorHAnsi"/>
          <w:szCs w:val="24"/>
          <w:lang w:val="de-DE" w:eastAsia="nl-NL"/>
        </w:rPr>
        <w:t>Dhr.</w:t>
      </w:r>
      <w:r w:rsidR="005523CD" w:rsidRPr="00DD0206">
        <w:rPr>
          <w:rFonts w:eastAsia="Times New Roman" w:cstheme="minorHAnsi"/>
          <w:szCs w:val="24"/>
          <w:lang w:val="de-DE" w:eastAsia="nl-NL"/>
        </w:rPr>
        <w:t xml:space="preserve"> Schreuders, </w:t>
      </w:r>
      <w:r w:rsidRPr="00DD0206">
        <w:rPr>
          <w:rFonts w:eastAsia="Times New Roman" w:cstheme="minorHAnsi"/>
          <w:szCs w:val="24"/>
          <w:lang w:val="de-DE" w:eastAsia="nl-NL"/>
        </w:rPr>
        <w:t>geb.</w:t>
      </w:r>
      <w:r w:rsidR="005523CD" w:rsidRPr="00DD0206">
        <w:rPr>
          <w:rFonts w:eastAsia="Times New Roman" w:cstheme="minorHAnsi"/>
          <w:szCs w:val="24"/>
          <w:lang w:val="de-DE" w:eastAsia="nl-NL"/>
        </w:rPr>
        <w:t xml:space="preserve"> datum</w:t>
      </w:r>
      <w:bookmarkStart w:id="0" w:name="_GoBack"/>
      <w:bookmarkEnd w:id="0"/>
      <w:r w:rsidR="005523CD" w:rsidRPr="00DD0206">
        <w:rPr>
          <w:rFonts w:eastAsia="Times New Roman" w:cstheme="minorHAnsi"/>
          <w:szCs w:val="24"/>
          <w:lang w:val="de-DE" w:eastAsia="nl-NL"/>
        </w:rPr>
        <w:t xml:space="preserve"> 1-09-</w:t>
      </w:r>
      <w:r w:rsidRPr="00DD0206">
        <w:rPr>
          <w:rFonts w:eastAsia="Times New Roman" w:cstheme="minorHAnsi"/>
          <w:szCs w:val="24"/>
          <w:lang w:val="de-DE" w:eastAsia="nl-NL"/>
        </w:rPr>
        <w:t>1980</w:t>
      </w:r>
      <w:r w:rsidR="00425D95" w:rsidRPr="00DD0206">
        <w:rPr>
          <w:rFonts w:eastAsia="Times New Roman" w:cstheme="minorHAnsi"/>
          <w:szCs w:val="24"/>
          <w:lang w:val="de-DE" w:eastAsia="nl-NL"/>
        </w:rPr>
        <w:t xml:space="preserve">. </w:t>
      </w:r>
      <w:r w:rsidR="00425D95">
        <w:rPr>
          <w:rFonts w:eastAsia="Times New Roman" w:cstheme="minorHAnsi"/>
          <w:szCs w:val="24"/>
          <w:lang w:eastAsia="nl-NL"/>
        </w:rPr>
        <w:t>Gehuwd en vader van 2 jonge kinderen. Wordt opgenomen i.v.m. pijn op de borst.</w:t>
      </w:r>
    </w:p>
    <w:p w:rsidR="00425D95" w:rsidRDefault="00635689" w:rsidP="00635689">
      <w:pPr>
        <w:spacing w:after="0" w:line="240" w:lineRule="auto"/>
        <w:jc w:val="both"/>
        <w:rPr>
          <w:rFonts w:eastAsia="Times New Roman" w:cstheme="minorHAnsi"/>
          <w:szCs w:val="24"/>
          <w:lang w:eastAsia="nl-NL"/>
        </w:rPr>
      </w:pPr>
      <w:r>
        <w:rPr>
          <w:rFonts w:eastAsia="Times New Roman" w:cstheme="minorHAnsi"/>
          <w:szCs w:val="24"/>
          <w:lang w:eastAsia="nl-NL"/>
        </w:rPr>
        <w:t>Dhr. is een fervent fietser en maakt deel uit van een groep wielrenners die wekelijks met elkaar fietsen. Hij w</w:t>
      </w:r>
      <w:r w:rsidR="00425D95">
        <w:rPr>
          <w:rFonts w:eastAsia="Times New Roman" w:cstheme="minorHAnsi"/>
          <w:szCs w:val="24"/>
          <w:lang w:eastAsia="nl-NL"/>
        </w:rPr>
        <w:t>ordt opgenomen met een m</w:t>
      </w:r>
      <w:r w:rsidRPr="00635689">
        <w:rPr>
          <w:rFonts w:eastAsia="Times New Roman" w:cstheme="minorHAnsi"/>
          <w:szCs w:val="24"/>
          <w:lang w:eastAsia="nl-NL"/>
        </w:rPr>
        <w:t>yocardinfarct</w:t>
      </w:r>
      <w:r>
        <w:rPr>
          <w:rFonts w:eastAsia="Times New Roman" w:cstheme="minorHAnsi"/>
          <w:szCs w:val="24"/>
          <w:lang w:eastAsia="nl-NL"/>
        </w:rPr>
        <w:t xml:space="preserve"> bij jou op de afdeling</w:t>
      </w:r>
      <w:r w:rsidRPr="00635689">
        <w:rPr>
          <w:rFonts w:eastAsia="Times New Roman" w:cstheme="minorHAnsi"/>
          <w:szCs w:val="24"/>
          <w:lang w:eastAsia="nl-NL"/>
        </w:rPr>
        <w:t>. De</w:t>
      </w:r>
      <w:r>
        <w:rPr>
          <w:rFonts w:eastAsia="Times New Roman" w:cstheme="minorHAnsi"/>
          <w:szCs w:val="24"/>
          <w:lang w:eastAsia="nl-NL"/>
        </w:rPr>
        <w:t xml:space="preserve"> afgelopen weken was hij wat benauwd en voelde een trekkende pijn op de borst, vooral als hij na een fietstocht thuis kwam. Vanwege het zwoele voorjaarsweer had hij gedacht dat het te maken had dat hij allergisch werd. Omdat de pijn op de borst deze keer niet na wat rust verdween, is hij op aanraden van zijn echtgenote die de pijn ook niet vertrouwde naar de huisarts gegaan. De huisarts verwees hem direct door naar het ziekenhuis. Via de EHBO post kwam hij op de afdeling Cardiologie terecht. </w:t>
      </w:r>
    </w:p>
    <w:p w:rsidR="00425D95" w:rsidRDefault="00425D95" w:rsidP="00635689">
      <w:pPr>
        <w:spacing w:after="0" w:line="240" w:lineRule="auto"/>
        <w:jc w:val="both"/>
        <w:rPr>
          <w:rFonts w:eastAsia="Times New Roman" w:cstheme="minorHAnsi"/>
          <w:szCs w:val="24"/>
          <w:lang w:eastAsia="nl-NL"/>
        </w:rPr>
      </w:pPr>
    </w:p>
    <w:p w:rsidR="00635689" w:rsidRPr="00A21138" w:rsidRDefault="00635689" w:rsidP="00635689">
      <w:pPr>
        <w:spacing w:after="0" w:line="240" w:lineRule="auto"/>
        <w:jc w:val="both"/>
        <w:rPr>
          <w:rFonts w:eastAsia="Times New Roman" w:cstheme="minorHAnsi"/>
          <w:lang w:eastAsia="nl-NL"/>
        </w:rPr>
      </w:pPr>
      <w:r>
        <w:rPr>
          <w:rFonts w:eastAsia="Times New Roman" w:cstheme="minorHAnsi"/>
          <w:szCs w:val="24"/>
          <w:lang w:eastAsia="nl-NL"/>
        </w:rPr>
        <w:t xml:space="preserve">Zijn zuurstofsaturatie was 92%. RR 160/95 en P 100. </w:t>
      </w:r>
      <w:r w:rsidR="009A7E8B">
        <w:rPr>
          <w:rFonts w:eastAsia="Times New Roman" w:cstheme="minorHAnsi"/>
          <w:szCs w:val="24"/>
          <w:lang w:eastAsia="nl-NL"/>
        </w:rPr>
        <w:t xml:space="preserve">Er is een uitgebreid bloedbeeld geprikt. </w:t>
      </w:r>
      <w:r>
        <w:rPr>
          <w:rFonts w:eastAsia="Times New Roman" w:cstheme="minorHAnsi"/>
          <w:szCs w:val="24"/>
          <w:lang w:eastAsia="nl-NL"/>
        </w:rPr>
        <w:t xml:space="preserve">Er werd een ECG gedraaid. </w:t>
      </w:r>
      <w:r w:rsidR="009A7E8B">
        <w:rPr>
          <w:rFonts w:eastAsia="Times New Roman" w:cstheme="minorHAnsi"/>
          <w:szCs w:val="24"/>
          <w:lang w:eastAsia="nl-NL"/>
        </w:rPr>
        <w:t>Er is</w:t>
      </w:r>
      <w:r>
        <w:rPr>
          <w:rFonts w:eastAsia="Times New Roman" w:cstheme="minorHAnsi"/>
          <w:szCs w:val="24"/>
          <w:lang w:eastAsia="nl-NL"/>
        </w:rPr>
        <w:t xml:space="preserve"> vast gesteld dat dhr. een myocardinfarct had doorgemaakt. De behandeling werd gestart met zuurstof, 1 liter/minuut, </w:t>
      </w:r>
      <w:r w:rsidR="009A7E8B">
        <w:rPr>
          <w:rFonts w:eastAsia="Times New Roman" w:cstheme="minorHAnsi"/>
          <w:szCs w:val="24"/>
          <w:lang w:eastAsia="nl-NL"/>
        </w:rPr>
        <w:t>en er is</w:t>
      </w:r>
      <w:r>
        <w:rPr>
          <w:rFonts w:eastAsia="Times New Roman" w:cstheme="minorHAnsi"/>
          <w:szCs w:val="24"/>
          <w:lang w:eastAsia="nl-NL"/>
        </w:rPr>
        <w:t xml:space="preserve"> gestart met Intraveneuze medicatie</w:t>
      </w:r>
      <w:r w:rsidR="009A7E8B">
        <w:rPr>
          <w:rFonts w:eastAsia="Times New Roman" w:cstheme="minorHAnsi"/>
          <w:szCs w:val="24"/>
          <w:lang w:eastAsia="nl-NL"/>
        </w:rPr>
        <w:t>: 4 ke</w:t>
      </w:r>
      <w:r w:rsidR="00A21138">
        <w:rPr>
          <w:rFonts w:eastAsia="Times New Roman" w:cstheme="minorHAnsi"/>
          <w:szCs w:val="24"/>
          <w:lang w:eastAsia="nl-NL"/>
        </w:rPr>
        <w:t xml:space="preserve">er daags tetracycline 500 mg. </w:t>
      </w:r>
      <w:r w:rsidR="009A7E8B">
        <w:rPr>
          <w:rFonts w:eastAsia="Times New Roman" w:cstheme="minorHAnsi"/>
          <w:szCs w:val="24"/>
          <w:lang w:eastAsia="nl-NL"/>
        </w:rPr>
        <w:t>D</w:t>
      </w:r>
      <w:r>
        <w:rPr>
          <w:rFonts w:eastAsia="Times New Roman" w:cstheme="minorHAnsi"/>
          <w:szCs w:val="24"/>
          <w:lang w:eastAsia="nl-NL"/>
        </w:rPr>
        <w:t>hr. kreeg bedrust voorgeschreven.</w:t>
      </w:r>
      <w:r w:rsidR="009A7E8B">
        <w:rPr>
          <w:rFonts w:eastAsia="Times New Roman" w:cstheme="minorHAnsi"/>
          <w:szCs w:val="24"/>
          <w:lang w:eastAsia="nl-NL"/>
        </w:rPr>
        <w:t xml:space="preserve"> Daarnaast is dhr. gestart met </w:t>
      </w:r>
      <w:r w:rsidR="009A7E8B" w:rsidRPr="00A21138">
        <w:rPr>
          <w:rFonts w:cstheme="minorHAnsi"/>
          <w:color w:val="3E3E3E"/>
        </w:rPr>
        <w:t>Acetylsalicylzuur</w:t>
      </w:r>
      <w:r w:rsidR="009A7E8B" w:rsidRPr="00A21138">
        <w:rPr>
          <w:rFonts w:eastAsia="Times New Roman" w:cstheme="minorHAnsi"/>
          <w:lang w:eastAsia="nl-NL"/>
        </w:rPr>
        <w:t xml:space="preserve"> en een bètablokker. </w:t>
      </w:r>
    </w:p>
    <w:p w:rsidR="00A21138" w:rsidRDefault="00A21138" w:rsidP="00635689">
      <w:pPr>
        <w:spacing w:after="0" w:line="240" w:lineRule="auto"/>
        <w:jc w:val="both"/>
        <w:rPr>
          <w:rFonts w:eastAsia="Times New Roman" w:cstheme="minorHAnsi"/>
          <w:szCs w:val="24"/>
          <w:lang w:eastAsia="nl-NL"/>
        </w:rPr>
      </w:pPr>
    </w:p>
    <w:p w:rsidR="0068458F" w:rsidRPr="0068458F" w:rsidRDefault="0068458F" w:rsidP="00635689">
      <w:pPr>
        <w:spacing w:after="0" w:line="240" w:lineRule="auto"/>
        <w:jc w:val="both"/>
        <w:rPr>
          <w:rFonts w:eastAsia="Times New Roman" w:cstheme="minorHAnsi"/>
          <w:b/>
          <w:szCs w:val="24"/>
          <w:lang w:eastAsia="nl-NL"/>
        </w:rPr>
      </w:pPr>
      <w:r w:rsidRPr="0068458F">
        <w:rPr>
          <w:rFonts w:eastAsia="Times New Roman" w:cstheme="minorHAnsi"/>
          <w:b/>
          <w:szCs w:val="24"/>
          <w:lang w:eastAsia="nl-NL"/>
        </w:rPr>
        <w:t>De late dienst:</w:t>
      </w:r>
    </w:p>
    <w:p w:rsidR="00635689" w:rsidRDefault="00635689" w:rsidP="00635689">
      <w:pPr>
        <w:spacing w:after="0" w:line="240" w:lineRule="auto"/>
        <w:jc w:val="both"/>
        <w:rPr>
          <w:rFonts w:eastAsia="Times New Roman" w:cstheme="minorHAnsi"/>
          <w:szCs w:val="24"/>
          <w:lang w:eastAsia="nl-NL"/>
        </w:rPr>
      </w:pPr>
      <w:r>
        <w:rPr>
          <w:rFonts w:eastAsia="Times New Roman" w:cstheme="minorHAnsi"/>
          <w:szCs w:val="24"/>
          <w:lang w:eastAsia="nl-NL"/>
        </w:rPr>
        <w:t xml:space="preserve">De gehele opname heeft grote indruk op hem gemaakt. </w:t>
      </w:r>
      <w:r w:rsidR="0068458F">
        <w:rPr>
          <w:rFonts w:eastAsia="Times New Roman" w:cstheme="minorHAnsi"/>
          <w:szCs w:val="24"/>
          <w:lang w:eastAsia="nl-NL"/>
        </w:rPr>
        <w:t xml:space="preserve">Dhr is erg angstig. </w:t>
      </w:r>
      <w:r>
        <w:rPr>
          <w:rFonts w:eastAsia="Times New Roman" w:cstheme="minorHAnsi"/>
          <w:szCs w:val="24"/>
          <w:lang w:eastAsia="nl-NL"/>
        </w:rPr>
        <w:t>Hij had niet verwacht dat hem dit zou overkomen, vooral omdat hij dacht dat zijn lichaam in puike conditie verkeerde.</w:t>
      </w:r>
      <w:r w:rsidR="009A7E8B">
        <w:rPr>
          <w:rFonts w:eastAsia="Times New Roman" w:cstheme="minorHAnsi"/>
          <w:szCs w:val="24"/>
          <w:lang w:eastAsia="nl-NL"/>
        </w:rPr>
        <w:t xml:space="preserve"> Hij heeft veel vragen over de medicatie en hoe zijn herstel zal gaan verlopen.</w:t>
      </w:r>
    </w:p>
    <w:p w:rsidR="0068458F" w:rsidRDefault="0068458F" w:rsidP="00635689">
      <w:pPr>
        <w:spacing w:after="0" w:line="240" w:lineRule="auto"/>
        <w:jc w:val="both"/>
        <w:rPr>
          <w:rFonts w:eastAsia="Times New Roman" w:cstheme="minorHAnsi"/>
          <w:szCs w:val="24"/>
          <w:lang w:eastAsia="nl-NL"/>
        </w:rPr>
      </w:pPr>
      <w:r>
        <w:rPr>
          <w:rFonts w:eastAsia="Times New Roman" w:cstheme="minorHAnsi"/>
          <w:szCs w:val="24"/>
          <w:lang w:eastAsia="nl-NL"/>
        </w:rPr>
        <w:t>In de loop van de avond zakt zijn zuurstofsaturatie naar 89% RR is 170/1</w:t>
      </w:r>
      <w:r w:rsidR="00013A63">
        <w:rPr>
          <w:rFonts w:eastAsia="Times New Roman" w:cstheme="minorHAnsi"/>
          <w:szCs w:val="24"/>
          <w:lang w:eastAsia="nl-NL"/>
        </w:rPr>
        <w:t xml:space="preserve">05 en de Pols 110 </w:t>
      </w:r>
      <w:r>
        <w:rPr>
          <w:rFonts w:eastAsia="Times New Roman" w:cstheme="minorHAnsi"/>
          <w:szCs w:val="24"/>
          <w:lang w:eastAsia="nl-NL"/>
        </w:rPr>
        <w:t>en zijn kortademigheid is toegenomen.</w:t>
      </w:r>
    </w:p>
    <w:p w:rsidR="0068458F" w:rsidRDefault="0068458F" w:rsidP="00635689">
      <w:pPr>
        <w:spacing w:after="0" w:line="240" w:lineRule="auto"/>
        <w:jc w:val="both"/>
        <w:rPr>
          <w:rFonts w:eastAsia="Times New Roman" w:cstheme="minorHAnsi"/>
          <w:szCs w:val="24"/>
          <w:lang w:eastAsia="nl-NL"/>
        </w:rPr>
      </w:pPr>
    </w:p>
    <w:p w:rsidR="0068458F" w:rsidRPr="00635689" w:rsidRDefault="0068458F" w:rsidP="00635689">
      <w:pPr>
        <w:spacing w:after="0" w:line="240" w:lineRule="auto"/>
        <w:jc w:val="both"/>
        <w:rPr>
          <w:rFonts w:eastAsia="Times New Roman" w:cstheme="minorHAnsi"/>
          <w:szCs w:val="24"/>
          <w:lang w:eastAsia="nl-NL"/>
        </w:rPr>
      </w:pPr>
    </w:p>
    <w:p w:rsidR="0068458F" w:rsidRPr="0068458F" w:rsidRDefault="0068458F" w:rsidP="0068458F">
      <w:pPr>
        <w:spacing w:after="0" w:line="240" w:lineRule="auto"/>
        <w:rPr>
          <w:rFonts w:cstheme="minorHAnsi"/>
          <w:b/>
          <w:sz w:val="24"/>
          <w:szCs w:val="24"/>
        </w:rPr>
      </w:pPr>
      <w:r w:rsidRPr="0068458F">
        <w:rPr>
          <w:rFonts w:cstheme="minorHAnsi"/>
          <w:b/>
          <w:sz w:val="24"/>
          <w:szCs w:val="24"/>
        </w:rPr>
        <w:t>Vraag: Wat wordt het behandelplan van de arts?.</w:t>
      </w:r>
    </w:p>
    <w:p w:rsidR="00A21138" w:rsidRPr="00602CF7" w:rsidRDefault="00A21138" w:rsidP="00A21138">
      <w:pPr>
        <w:spacing w:after="0" w:line="240" w:lineRule="auto"/>
        <w:rPr>
          <w:rFonts w:cstheme="minorHAnsi"/>
          <w:b/>
          <w:sz w:val="24"/>
          <w:szCs w:val="24"/>
        </w:rPr>
      </w:pPr>
      <w:r w:rsidRPr="00602CF7">
        <w:rPr>
          <w:rFonts w:cstheme="minorHAnsi"/>
          <w:b/>
          <w:sz w:val="24"/>
          <w:szCs w:val="24"/>
        </w:rPr>
        <w:t>Wat zijn je acties en interventies hierin en waarom? Beargumenteerd dit. Gebruik hiervoor de EBS en de SBARR.</w:t>
      </w: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425D95" w:rsidRDefault="00425D95" w:rsidP="00CC5A40">
      <w:pPr>
        <w:spacing w:after="0" w:line="240" w:lineRule="auto"/>
        <w:rPr>
          <w:rFonts w:ascii="Arial" w:eastAsia="Times New Roman" w:hAnsi="Arial" w:cs="Times New Roman"/>
          <w:b/>
          <w:szCs w:val="24"/>
          <w:lang w:eastAsia="nl-NL"/>
        </w:rPr>
      </w:pPr>
    </w:p>
    <w:p w:rsidR="00013A63" w:rsidRDefault="00013A63"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6C62DE" w:rsidRDefault="006C62DE" w:rsidP="00CC5A40">
      <w:pPr>
        <w:spacing w:after="0" w:line="240" w:lineRule="auto"/>
        <w:rPr>
          <w:rFonts w:ascii="Arial" w:eastAsia="Times New Roman" w:hAnsi="Arial" w:cs="Times New Roman"/>
          <w:b/>
          <w:szCs w:val="24"/>
          <w:lang w:eastAsia="nl-NL"/>
        </w:rPr>
      </w:pPr>
    </w:p>
    <w:p w:rsidR="00CC5A40" w:rsidRPr="00E31635" w:rsidRDefault="00CC5A40" w:rsidP="00CC5A40">
      <w:pPr>
        <w:spacing w:after="0" w:line="240" w:lineRule="auto"/>
        <w:rPr>
          <w:rFonts w:ascii="Arial" w:eastAsia="Times New Roman" w:hAnsi="Arial" w:cs="Times New Roman"/>
          <w:caps/>
          <w:szCs w:val="24"/>
          <w:lang w:eastAsia="nl-NL"/>
        </w:rPr>
      </w:pPr>
      <w:r>
        <w:rPr>
          <w:rFonts w:ascii="Arial" w:eastAsia="Times New Roman" w:hAnsi="Arial" w:cs="Times New Roman"/>
          <w:b/>
          <w:szCs w:val="24"/>
          <w:lang w:eastAsia="nl-NL"/>
        </w:rPr>
        <w:lastRenderedPageBreak/>
        <w:t>C</w:t>
      </w:r>
      <w:r w:rsidRPr="00E31635">
        <w:rPr>
          <w:rFonts w:ascii="Arial" w:eastAsia="Times New Roman" w:hAnsi="Arial" w:cs="Times New Roman"/>
          <w:b/>
          <w:szCs w:val="24"/>
          <w:lang w:eastAsia="nl-NL"/>
        </w:rPr>
        <w:t xml:space="preserve">hecklist en </w:t>
      </w:r>
      <w:r w:rsidRPr="00E31635">
        <w:rPr>
          <w:rFonts w:ascii="Arial" w:eastAsia="Times New Roman" w:hAnsi="Arial" w:cs="Arial"/>
          <w:b/>
          <w:lang w:eastAsia="nl-NL"/>
        </w:rPr>
        <w:t>Evaluatie:</w:t>
      </w:r>
      <w:r w:rsidRPr="00E31635">
        <w:rPr>
          <w:rFonts w:ascii="Arial" w:eastAsia="Times New Roman" w:hAnsi="Arial" w:cs="Times New Roman"/>
          <w:b/>
          <w:caps/>
          <w:szCs w:val="24"/>
          <w:lang w:eastAsia="nl-NL"/>
        </w:rPr>
        <w:t xml:space="preserve"> plan van aanpak </w:t>
      </w:r>
    </w:p>
    <w:p w:rsidR="00CC5A40" w:rsidRPr="00E31635" w:rsidRDefault="00CC5A40" w:rsidP="00CC5A40">
      <w:pPr>
        <w:spacing w:after="0" w:line="240" w:lineRule="auto"/>
        <w:rPr>
          <w:rFonts w:ascii="Arial" w:eastAsia="Times New Roman" w:hAnsi="Arial" w:cs="Times New Roman"/>
          <w:sz w:val="16"/>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395"/>
        <w:gridCol w:w="720"/>
        <w:gridCol w:w="3060"/>
        <w:gridCol w:w="1222"/>
      </w:tblGrid>
      <w:tr w:rsidR="00CC5A40" w:rsidRPr="00E31635" w:rsidTr="006B65A8">
        <w:tc>
          <w:tcPr>
            <w:tcW w:w="1815"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95"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20"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0"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CC5A40" w:rsidRPr="00E31635" w:rsidTr="006B65A8">
        <w:trPr>
          <w:cantSplit/>
        </w:trPr>
        <w:tc>
          <w:tcPr>
            <w:tcW w:w="1815"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Voorbereiding</w:t>
            </w: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ieder betrokken geweest bij het maken van het plan van aanpak?</w:t>
            </w:r>
            <w:r>
              <w:rPr>
                <w:rFonts w:ascii="Arial" w:eastAsia="Times New Roman" w:hAnsi="Arial" w:cs="Times New Roman"/>
                <w:sz w:val="20"/>
                <w:szCs w:val="24"/>
                <w:lang w:eastAsia="nl-NL"/>
              </w:rPr>
              <w:t xml:space="preserve"> Noteer de namen.</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er een duidelijke tijdsindeli</w:t>
            </w:r>
            <w:r>
              <w:rPr>
                <w:rFonts w:ascii="Arial" w:eastAsia="Times New Roman" w:hAnsi="Arial" w:cs="Times New Roman"/>
                <w:sz w:val="20"/>
                <w:szCs w:val="24"/>
                <w:lang w:eastAsia="nl-NL"/>
              </w:rPr>
              <w:t>ng ter voorbereiding op de opdracht</w:t>
            </w:r>
            <w:r w:rsidRPr="00E31635">
              <w:rPr>
                <w:rFonts w:ascii="Arial" w:eastAsia="Times New Roman" w:hAnsi="Arial" w:cs="Times New Roman"/>
                <w:sz w:val="20"/>
                <w:szCs w:val="24"/>
                <w:lang w:eastAsia="nl-NL"/>
              </w:rPr>
              <w:t xml:space="preserve"> en zijn de voorwaarden om te kunnen oefenen helder?</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Staan alle relevante w</w:t>
            </w:r>
            <w:r>
              <w:rPr>
                <w:rFonts w:ascii="Arial" w:eastAsia="Times New Roman" w:hAnsi="Arial" w:cs="Times New Roman"/>
                <w:sz w:val="20"/>
                <w:szCs w:val="24"/>
                <w:lang w:eastAsia="nl-NL"/>
              </w:rPr>
              <w:t xml:space="preserve">erkzaamheden voor de client </w:t>
            </w:r>
            <w:r w:rsidRPr="00E31635">
              <w:rPr>
                <w:rFonts w:ascii="Arial" w:eastAsia="Times New Roman" w:hAnsi="Arial" w:cs="Times New Roman"/>
                <w:sz w:val="20"/>
                <w:szCs w:val="24"/>
                <w:lang w:eastAsia="nl-NL"/>
              </w:rPr>
              <w:t>gepland?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 xml:space="preserve">Zijn de juiste prioriteiten gesteld? (Planning, verpleegplan, draaiboek, zorgdossier, </w:t>
            </w:r>
            <w:r>
              <w:rPr>
                <w:rFonts w:ascii="Arial" w:eastAsia="Times New Roman" w:hAnsi="Arial" w:cs="Times New Roman"/>
                <w:sz w:val="20"/>
                <w:szCs w:val="24"/>
                <w:lang w:eastAsia="nl-NL"/>
              </w:rPr>
              <w:t xml:space="preserve">voorbereiding </w:t>
            </w:r>
            <w:r w:rsidRPr="00E31635">
              <w:rPr>
                <w:rFonts w:ascii="Arial" w:eastAsia="Times New Roman" w:hAnsi="Arial" w:cs="Times New Roman"/>
                <w:sz w:val="20"/>
                <w:szCs w:val="24"/>
                <w:lang w:eastAsia="nl-NL"/>
              </w:rPr>
              <w:t>uitvoering van de toets)</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Uitvoering</w:t>
            </w: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planning overzichtelijk en methodisch uitgewerkt?</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Wordt er in de planning rekening gehouden met onverwachte dingen?</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Word de werkplanning zo nodig bijgesteld en worden toen de juiste prioriteiten gesteld?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bl>
    <w:p w:rsidR="00CC5A40" w:rsidRPr="00E31635" w:rsidRDefault="00CC5A40" w:rsidP="00CC5A40">
      <w:pPr>
        <w:spacing w:after="0" w:line="240" w:lineRule="auto"/>
        <w:rPr>
          <w:rFonts w:ascii="Arial" w:eastAsia="Times New Roman" w:hAnsi="Arial" w:cs="Times New Roman"/>
          <w:sz w:val="20"/>
          <w:szCs w:val="24"/>
          <w:lang w:eastAsia="nl-NL"/>
        </w:rPr>
      </w:pPr>
    </w:p>
    <w:p w:rsidR="00CC5A40" w:rsidRPr="00E31635" w:rsidRDefault="00CC5A40" w:rsidP="00CC5A40">
      <w:pPr>
        <w:spacing w:after="0" w:line="240" w:lineRule="auto"/>
        <w:rPr>
          <w:rFonts w:ascii="Arial" w:eastAsia="Times New Roman" w:hAnsi="Arial" w:cs="Arial"/>
          <w:b/>
          <w:lang w:eastAsia="nl-NL"/>
        </w:rPr>
      </w:pPr>
      <w:r w:rsidRPr="00E31635">
        <w:rPr>
          <w:rFonts w:ascii="Arial" w:eastAsia="Times New Roman" w:hAnsi="Arial" w:cs="Times New Roman"/>
          <w:szCs w:val="24"/>
          <w:lang w:eastAsia="nl-NL"/>
        </w:rPr>
        <w:br w:type="page"/>
      </w:r>
      <w:r w:rsidRPr="00E31635">
        <w:rPr>
          <w:rFonts w:ascii="Arial" w:eastAsia="Times New Roman" w:hAnsi="Arial" w:cs="Times New Roman"/>
          <w:b/>
          <w:szCs w:val="24"/>
          <w:lang w:eastAsia="nl-NL"/>
        </w:rPr>
        <w:lastRenderedPageBreak/>
        <w:t xml:space="preserve">Checklist en </w:t>
      </w:r>
      <w:r w:rsidRPr="00E31635">
        <w:rPr>
          <w:rFonts w:ascii="Arial" w:eastAsia="Times New Roman" w:hAnsi="Arial" w:cs="Arial"/>
          <w:b/>
          <w:lang w:eastAsia="nl-NL"/>
        </w:rPr>
        <w:t xml:space="preserve">Evaluatie: VERPLEEGPLAN </w:t>
      </w:r>
    </w:p>
    <w:p w:rsidR="00CC5A40" w:rsidRPr="00E31635" w:rsidRDefault="00CC5A40" w:rsidP="00CC5A40">
      <w:pPr>
        <w:spacing w:after="0" w:line="240" w:lineRule="auto"/>
        <w:rPr>
          <w:rFonts w:ascii="Arial" w:eastAsia="Times New Roman" w:hAnsi="Arial" w:cs="Times New Roman"/>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334"/>
        <w:gridCol w:w="752"/>
        <w:gridCol w:w="3062"/>
        <w:gridCol w:w="1222"/>
      </w:tblGrid>
      <w:tr w:rsidR="00CC5A40" w:rsidRPr="00E31635" w:rsidTr="006B65A8">
        <w:trPr>
          <w:cantSplit/>
          <w:trHeight w:val="495"/>
        </w:trPr>
        <w:tc>
          <w:tcPr>
            <w:tcW w:w="184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34"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5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CC5A40" w:rsidRPr="00E31635" w:rsidTr="006B65A8">
        <w:trPr>
          <w:cantSplit/>
          <w:trHeight w:val="495"/>
        </w:trPr>
        <w:tc>
          <w:tcPr>
            <w:tcW w:w="1842" w:type="dxa"/>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Gezondheidspatronen Gordon</w:t>
            </w: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vanuit de gezondheidspatronen gegevens verzameld?</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495"/>
        </w:trPr>
        <w:tc>
          <w:tcPr>
            <w:tcW w:w="184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i/>
                <w:sz w:val="20"/>
                <w:szCs w:val="24"/>
                <w:lang w:eastAsia="nl-NL"/>
              </w:rPr>
              <w:t>Formulering verpleegkundige diagnosen</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PES in alle plannen omschreven?</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1005"/>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formulering van alle problemen vanuit de zorgvrager geschreven?</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960"/>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de omschrijving op één manier uit te leggen?</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375"/>
        </w:trPr>
        <w:tc>
          <w:tcPr>
            <w:tcW w:w="1842"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Formulering doelen / boogde resultaten</w:t>
            </w: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relevant?</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val="restart"/>
          </w:tcPr>
          <w:p w:rsidR="00CC5A40" w:rsidRPr="00E31635" w:rsidRDefault="00CC5A40" w:rsidP="006B65A8">
            <w:pPr>
              <w:spacing w:after="0" w:line="240" w:lineRule="auto"/>
              <w:rPr>
                <w:rFonts w:ascii="Arial" w:eastAsia="Times New Roman" w:hAnsi="Arial" w:cs="Arial"/>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525"/>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begrijpelijk?</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495"/>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meetbaar?</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825"/>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omschreven in termen van gedrag?</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765"/>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doelen haalbaar?</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1035"/>
        </w:trPr>
        <w:tc>
          <w:tcPr>
            <w:tcW w:w="1842"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 xml:space="preserve">Formulering/ planning </w:t>
            </w:r>
          </w:p>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i/>
                <w:sz w:val="20"/>
                <w:szCs w:val="24"/>
                <w:lang w:eastAsia="nl-NL"/>
              </w:rPr>
              <w:t>interventies</w:t>
            </w: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interventies zodanig geschreven dat eruit blijkt wie wat, waar, wanneer, hoe doet?</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900"/>
        </w:trPr>
        <w:tc>
          <w:tcPr>
            <w:tcW w:w="1842"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interventies op één manier uit te leggen?</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705"/>
        </w:trPr>
        <w:tc>
          <w:tcPr>
            <w:tcW w:w="1842" w:type="dxa"/>
            <w:vMerge w:val="restart"/>
          </w:tcPr>
          <w:p w:rsidR="00CC5A40" w:rsidRPr="00E31635" w:rsidRDefault="00CC5A40" w:rsidP="006B65A8">
            <w:pPr>
              <w:keepNext/>
              <w:spacing w:after="0" w:line="240" w:lineRule="auto"/>
              <w:outlineLvl w:val="6"/>
              <w:rPr>
                <w:rFonts w:ascii="Arial" w:eastAsia="Times New Roman" w:hAnsi="Arial" w:cs="Times New Roman"/>
                <w:i/>
                <w:iCs/>
                <w:sz w:val="20"/>
                <w:szCs w:val="24"/>
                <w:lang w:eastAsia="nl-NL"/>
              </w:rPr>
            </w:pPr>
            <w:r w:rsidRPr="00E31635">
              <w:rPr>
                <w:rFonts w:ascii="Arial" w:eastAsia="Times New Roman" w:hAnsi="Arial" w:cs="Times New Roman"/>
                <w:i/>
                <w:iCs/>
                <w:sz w:val="20"/>
                <w:szCs w:val="24"/>
                <w:lang w:eastAsia="nl-NL"/>
              </w:rPr>
              <w:t>Evaluaties</w:t>
            </w: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er productvragen geformuleerd?</w:t>
            </w: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405"/>
        </w:trPr>
        <w:tc>
          <w:tcPr>
            <w:tcW w:w="184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er procesvragen geformuleerd</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Height w:val="405"/>
        </w:trPr>
        <w:tc>
          <w:tcPr>
            <w:tcW w:w="184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2334"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evaluatievragen op één manier uit te leggen?</w:t>
            </w: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52"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bl>
    <w:p w:rsidR="00CC5A40" w:rsidRPr="00E31635" w:rsidRDefault="00CC5A40" w:rsidP="00CC5A40">
      <w:pPr>
        <w:spacing w:after="0" w:line="240" w:lineRule="auto"/>
        <w:rPr>
          <w:rFonts w:ascii="Arial" w:eastAsia="Times New Roman" w:hAnsi="Arial" w:cs="Times New Roman"/>
          <w:b/>
          <w:caps/>
          <w:szCs w:val="24"/>
          <w:u w:val="single"/>
          <w:lang w:eastAsia="nl-NL"/>
        </w:rPr>
      </w:pPr>
    </w:p>
    <w:p w:rsidR="00CC5A40" w:rsidRPr="00E31635" w:rsidRDefault="00CC5A40" w:rsidP="00CC5A40">
      <w:pPr>
        <w:spacing w:after="0" w:line="240" w:lineRule="auto"/>
        <w:rPr>
          <w:rFonts w:ascii="Arial" w:eastAsia="Times New Roman" w:hAnsi="Arial" w:cs="Times New Roman"/>
          <w:caps/>
          <w:szCs w:val="24"/>
          <w:lang w:eastAsia="nl-NL"/>
        </w:rPr>
      </w:pPr>
      <w:r w:rsidRPr="00E31635">
        <w:rPr>
          <w:rFonts w:ascii="Arial" w:eastAsia="Times New Roman" w:hAnsi="Arial" w:cs="Times New Roman"/>
          <w:b/>
          <w:caps/>
          <w:szCs w:val="24"/>
          <w:u w:val="single"/>
          <w:lang w:eastAsia="nl-NL"/>
        </w:rPr>
        <w:br w:type="page"/>
      </w:r>
      <w:r w:rsidRPr="00E31635">
        <w:rPr>
          <w:rFonts w:ascii="Arial" w:eastAsia="Times New Roman" w:hAnsi="Arial" w:cs="Times New Roman"/>
          <w:b/>
          <w:szCs w:val="24"/>
          <w:lang w:eastAsia="nl-NL"/>
        </w:rPr>
        <w:lastRenderedPageBreak/>
        <w:t xml:space="preserve">Checklist en </w:t>
      </w:r>
      <w:r w:rsidRPr="00E31635">
        <w:rPr>
          <w:rFonts w:ascii="Arial" w:eastAsia="Times New Roman" w:hAnsi="Arial" w:cs="Arial"/>
          <w:b/>
          <w:lang w:eastAsia="nl-NL"/>
        </w:rPr>
        <w:t>Evaluatie:</w:t>
      </w:r>
      <w:r w:rsidRPr="00E31635">
        <w:rPr>
          <w:rFonts w:ascii="Arial" w:eastAsia="Times New Roman" w:hAnsi="Arial" w:cs="Times New Roman"/>
          <w:b/>
          <w:caps/>
          <w:szCs w:val="24"/>
          <w:lang w:eastAsia="nl-NL"/>
        </w:rPr>
        <w:t xml:space="preserve"> Handelingsschema </w:t>
      </w:r>
    </w:p>
    <w:p w:rsidR="00CC5A40" w:rsidRPr="00E31635" w:rsidRDefault="00CC5A40" w:rsidP="00CC5A40">
      <w:pPr>
        <w:spacing w:after="0" w:line="240" w:lineRule="auto"/>
        <w:rPr>
          <w:rFonts w:ascii="Arial" w:eastAsia="Times New Roman" w:hAnsi="Arial" w:cs="Times New Roman"/>
          <w:sz w:val="16"/>
          <w:szCs w:val="24"/>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395"/>
        <w:gridCol w:w="720"/>
        <w:gridCol w:w="3060"/>
        <w:gridCol w:w="1222"/>
      </w:tblGrid>
      <w:tr w:rsidR="00CC5A40" w:rsidRPr="00E31635" w:rsidTr="006B65A8">
        <w:tc>
          <w:tcPr>
            <w:tcW w:w="1815"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Onderdeel.</w:t>
            </w:r>
          </w:p>
        </w:tc>
        <w:tc>
          <w:tcPr>
            <w:tcW w:w="2395"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Beoordelingsvraag</w:t>
            </w:r>
          </w:p>
        </w:tc>
        <w:tc>
          <w:tcPr>
            <w:tcW w:w="720"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of nee</w:t>
            </w:r>
          </w:p>
        </w:tc>
        <w:tc>
          <w:tcPr>
            <w:tcW w:w="3060"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Feedback</w:t>
            </w:r>
          </w:p>
        </w:tc>
        <w:tc>
          <w:tcPr>
            <w:tcW w:w="1222" w:type="dxa"/>
          </w:tcPr>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Voldaan</w:t>
            </w:r>
          </w:p>
          <w:p w:rsidR="00CC5A40" w:rsidRPr="00E31635" w:rsidRDefault="00CC5A40" w:rsidP="006B65A8">
            <w:pPr>
              <w:spacing w:after="0" w:line="240" w:lineRule="auto"/>
              <w:rPr>
                <w:rFonts w:ascii="Arial" w:eastAsia="Times New Roman" w:hAnsi="Arial" w:cs="Times New Roman"/>
                <w:b/>
                <w:sz w:val="20"/>
                <w:szCs w:val="24"/>
                <w:lang w:eastAsia="nl-NL"/>
              </w:rPr>
            </w:pPr>
            <w:r w:rsidRPr="00E31635">
              <w:rPr>
                <w:rFonts w:ascii="Arial" w:eastAsia="Times New Roman" w:hAnsi="Arial" w:cs="Times New Roman"/>
                <w:b/>
                <w:sz w:val="20"/>
                <w:szCs w:val="24"/>
                <w:lang w:eastAsia="nl-NL"/>
              </w:rPr>
              <w:t>Ja / Nee</w:t>
            </w:r>
          </w:p>
        </w:tc>
      </w:tr>
      <w:tr w:rsidR="00CC5A40" w:rsidRPr="00E31635" w:rsidTr="006B65A8">
        <w:trPr>
          <w:cantSplit/>
        </w:trPr>
        <w:tc>
          <w:tcPr>
            <w:tcW w:w="1815"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Voorbereiding</w:t>
            </w: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ieder betrokken geweest bij het maken van het werkplan?</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Is er een werkverdeling gemaakt, waarin ieder een taak had?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alle relevante werkzaamheden voor een zorgvrager gepland?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Zijn de juiste prioriteiten gesteld?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val="restart"/>
          </w:tcPr>
          <w:p w:rsidR="00CC5A40" w:rsidRPr="00E31635" w:rsidRDefault="00CC5A40" w:rsidP="006B65A8">
            <w:pPr>
              <w:spacing w:after="0" w:line="240" w:lineRule="auto"/>
              <w:rPr>
                <w:rFonts w:ascii="Arial" w:eastAsia="Times New Roman" w:hAnsi="Arial" w:cs="Times New Roman"/>
                <w:i/>
                <w:sz w:val="20"/>
                <w:szCs w:val="24"/>
                <w:lang w:eastAsia="nl-NL"/>
              </w:rPr>
            </w:pPr>
            <w:r w:rsidRPr="00E31635">
              <w:rPr>
                <w:rFonts w:ascii="Arial" w:eastAsia="Times New Roman" w:hAnsi="Arial" w:cs="Times New Roman"/>
                <w:i/>
                <w:sz w:val="20"/>
                <w:szCs w:val="24"/>
                <w:lang w:eastAsia="nl-NL"/>
              </w:rPr>
              <w:t>Uitvoering</w:t>
            </w: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Was de zorg zodanig georganiseerd dat er overzichtelijk en methodisch kon worden gewerkt?</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val="restart"/>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i/>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Werd er tijdens de uitvoering rekening gehouden met onverwachte dingen?</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r w:rsidR="00CC5A40" w:rsidRPr="00E31635" w:rsidTr="006B65A8">
        <w:trPr>
          <w:cantSplit/>
        </w:trPr>
        <w:tc>
          <w:tcPr>
            <w:tcW w:w="1815"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2395" w:type="dxa"/>
          </w:tcPr>
          <w:p w:rsidR="00CC5A40" w:rsidRPr="00E31635" w:rsidRDefault="00CC5A40" w:rsidP="006B65A8">
            <w:pPr>
              <w:spacing w:after="0" w:line="240" w:lineRule="auto"/>
              <w:rPr>
                <w:rFonts w:ascii="Arial" w:eastAsia="Times New Roman" w:hAnsi="Arial" w:cs="Times New Roman"/>
                <w:sz w:val="20"/>
                <w:szCs w:val="24"/>
                <w:lang w:eastAsia="nl-NL"/>
              </w:rPr>
            </w:pPr>
            <w:r w:rsidRPr="00E31635">
              <w:rPr>
                <w:rFonts w:ascii="Arial" w:eastAsia="Times New Roman" w:hAnsi="Arial" w:cs="Times New Roman"/>
                <w:sz w:val="20"/>
                <w:szCs w:val="24"/>
                <w:lang w:eastAsia="nl-NL"/>
              </w:rPr>
              <w:t>Werd de werkplanning zo nodig bijgesteld en zijn toen de juiste prioriteiten gesteld?</w:t>
            </w: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p w:rsidR="00CC5A40" w:rsidRPr="00E31635" w:rsidRDefault="00CC5A40" w:rsidP="006B65A8">
            <w:pPr>
              <w:spacing w:after="0" w:line="240" w:lineRule="auto"/>
              <w:rPr>
                <w:rFonts w:ascii="Arial" w:eastAsia="Times New Roman" w:hAnsi="Arial" w:cs="Times New Roman"/>
                <w:sz w:val="20"/>
                <w:szCs w:val="24"/>
                <w:lang w:eastAsia="nl-NL"/>
              </w:rPr>
            </w:pPr>
          </w:p>
        </w:tc>
        <w:tc>
          <w:tcPr>
            <w:tcW w:w="720" w:type="dxa"/>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3060"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c>
          <w:tcPr>
            <w:tcW w:w="1222" w:type="dxa"/>
            <w:vMerge/>
          </w:tcPr>
          <w:p w:rsidR="00CC5A40" w:rsidRPr="00E31635" w:rsidRDefault="00CC5A40" w:rsidP="006B65A8">
            <w:pPr>
              <w:spacing w:after="0" w:line="240" w:lineRule="auto"/>
              <w:rPr>
                <w:rFonts w:ascii="Arial" w:eastAsia="Times New Roman" w:hAnsi="Arial" w:cs="Times New Roman"/>
                <w:sz w:val="20"/>
                <w:szCs w:val="24"/>
                <w:lang w:eastAsia="nl-NL"/>
              </w:rPr>
            </w:pPr>
          </w:p>
        </w:tc>
      </w:tr>
    </w:tbl>
    <w:p w:rsidR="00CC5A40" w:rsidRPr="00E31635" w:rsidRDefault="00CC5A40" w:rsidP="00CC5A40">
      <w:pPr>
        <w:spacing w:after="0" w:line="240" w:lineRule="auto"/>
        <w:rPr>
          <w:rFonts w:ascii="Arial" w:eastAsia="Times New Roman" w:hAnsi="Arial" w:cs="Times New Roman"/>
          <w:sz w:val="20"/>
          <w:szCs w:val="24"/>
          <w:lang w:eastAsia="nl-NL"/>
        </w:rPr>
      </w:pPr>
    </w:p>
    <w:p w:rsidR="00CC5A40" w:rsidRPr="00E31635" w:rsidRDefault="00CC5A40" w:rsidP="00CC5A40">
      <w:pPr>
        <w:spacing w:after="0" w:line="240" w:lineRule="auto"/>
        <w:rPr>
          <w:rFonts w:ascii="Arial" w:eastAsia="Times New Roman" w:hAnsi="Arial" w:cs="Arial"/>
          <w:b/>
          <w:lang w:eastAsia="nl-NL"/>
        </w:rPr>
      </w:pPr>
    </w:p>
    <w:p w:rsidR="00CC5A40" w:rsidRPr="00E31635" w:rsidRDefault="00CC5A40" w:rsidP="00CC5A40">
      <w:pPr>
        <w:spacing w:after="0" w:line="240" w:lineRule="auto"/>
        <w:rPr>
          <w:rFonts w:ascii="Arial" w:eastAsia="Times New Roman" w:hAnsi="Arial" w:cs="Times New Roman"/>
          <w:b/>
          <w:szCs w:val="24"/>
          <w:u w:val="single"/>
          <w:lang w:eastAsia="nl-NL"/>
        </w:rPr>
      </w:pPr>
    </w:p>
    <w:p w:rsidR="00CC5A40" w:rsidRDefault="00CC5A40" w:rsidP="00CC5A40">
      <w:pPr>
        <w:rPr>
          <w:rFonts w:cstheme="minorHAnsi"/>
          <w:sz w:val="24"/>
          <w:szCs w:val="24"/>
        </w:rPr>
      </w:pPr>
    </w:p>
    <w:p w:rsidR="00CC5A40" w:rsidRDefault="00CC5A40" w:rsidP="00CC5A40">
      <w:pPr>
        <w:rPr>
          <w:rFonts w:cstheme="minorHAnsi"/>
          <w:sz w:val="24"/>
          <w:szCs w:val="24"/>
        </w:rPr>
      </w:pPr>
    </w:p>
    <w:p w:rsidR="00CC5A40" w:rsidRPr="009E0C64" w:rsidRDefault="00CC5A40" w:rsidP="00CC5A40">
      <w:pPr>
        <w:rPr>
          <w:rFonts w:cstheme="minorHAnsi"/>
          <w:sz w:val="24"/>
          <w:szCs w:val="24"/>
        </w:rPr>
      </w:pPr>
    </w:p>
    <w:p w:rsidR="005972FD" w:rsidRDefault="005972FD" w:rsidP="007A4149">
      <w:pPr>
        <w:pStyle w:val="Geenafstand"/>
      </w:pPr>
    </w:p>
    <w:sectPr w:rsidR="005972FD" w:rsidSect="005972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Borders w:offsetFrom="page">
        <w:top w:val="single" w:sz="24" w:space="24" w:color="DC148B"/>
        <w:left w:val="single" w:sz="24" w:space="24" w:color="DC148B"/>
        <w:bottom w:val="single" w:sz="24" w:space="24" w:color="DC148B"/>
        <w:right w:val="single" w:sz="24" w:space="24" w:color="DC148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B9" w:rsidRDefault="002148B9" w:rsidP="00402F17">
      <w:pPr>
        <w:spacing w:after="0" w:line="240" w:lineRule="auto"/>
      </w:pPr>
      <w:r>
        <w:separator/>
      </w:r>
    </w:p>
  </w:endnote>
  <w:endnote w:type="continuationSeparator" w:id="0">
    <w:p w:rsidR="002148B9" w:rsidRDefault="002148B9" w:rsidP="0040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5" w:rsidRDefault="00FB1B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6586"/>
      <w:docPartObj>
        <w:docPartGallery w:val="Page Numbers (Bottom of Page)"/>
        <w:docPartUnique/>
      </w:docPartObj>
    </w:sdtPr>
    <w:sdtEndPr/>
    <w:sdtContent>
      <w:p w:rsidR="00FB1B75" w:rsidRDefault="00FB1B75">
        <w:pPr>
          <w:pStyle w:val="Voettekst"/>
          <w:jc w:val="center"/>
        </w:pPr>
        <w:r>
          <w:fldChar w:fldCharType="begin"/>
        </w:r>
        <w:r>
          <w:instrText>PAGE   \* MERGEFORMAT</w:instrText>
        </w:r>
        <w:r>
          <w:fldChar w:fldCharType="separate"/>
        </w:r>
        <w:r w:rsidR="00CD3FE1">
          <w:rPr>
            <w:noProof/>
          </w:rPr>
          <w:t>14</w:t>
        </w:r>
        <w:r>
          <w:fldChar w:fldCharType="end"/>
        </w:r>
      </w:p>
    </w:sdtContent>
  </w:sdt>
  <w:p w:rsidR="00FB1B75" w:rsidRDefault="00FB1B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5" w:rsidRDefault="00FB1B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B9" w:rsidRDefault="002148B9" w:rsidP="00402F17">
      <w:pPr>
        <w:spacing w:after="0" w:line="240" w:lineRule="auto"/>
      </w:pPr>
      <w:r>
        <w:separator/>
      </w:r>
    </w:p>
  </w:footnote>
  <w:footnote w:type="continuationSeparator" w:id="0">
    <w:p w:rsidR="002148B9" w:rsidRDefault="002148B9" w:rsidP="00402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5" w:rsidRDefault="00FB1B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5" w:rsidRDefault="00FB1B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5" w:rsidRDefault="00FB1B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F"/>
    <w:multiLevelType w:val="hybridMultilevel"/>
    <w:tmpl w:val="A4C6D2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C7A89"/>
    <w:multiLevelType w:val="hybridMultilevel"/>
    <w:tmpl w:val="02468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44619B"/>
    <w:multiLevelType w:val="hybridMultilevel"/>
    <w:tmpl w:val="FCACE6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902E34"/>
    <w:multiLevelType w:val="hybridMultilevel"/>
    <w:tmpl w:val="69E4A802"/>
    <w:lvl w:ilvl="0" w:tplc="93D83614">
      <w:numFmt w:val="bullet"/>
      <w:lvlText w:val="-"/>
      <w:lvlJc w:val="left"/>
      <w:pPr>
        <w:tabs>
          <w:tab w:val="num" w:pos="720"/>
        </w:tabs>
        <w:ind w:left="72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C04E56"/>
    <w:multiLevelType w:val="hybridMultilevel"/>
    <w:tmpl w:val="BA0E5FB4"/>
    <w:lvl w:ilvl="0" w:tplc="C116EE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CBF66A4"/>
    <w:multiLevelType w:val="hybridMultilevel"/>
    <w:tmpl w:val="A3B26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CC3254"/>
    <w:multiLevelType w:val="hybridMultilevel"/>
    <w:tmpl w:val="580AD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2B4FCB"/>
    <w:multiLevelType w:val="hybridMultilevel"/>
    <w:tmpl w:val="E99EC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A51120"/>
    <w:multiLevelType w:val="hybridMultilevel"/>
    <w:tmpl w:val="BDE6930C"/>
    <w:lvl w:ilvl="0" w:tplc="CCD6D21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0"/>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02"/>
    <w:rsid w:val="00012283"/>
    <w:rsid w:val="00013018"/>
    <w:rsid w:val="00013A63"/>
    <w:rsid w:val="000B4C9C"/>
    <w:rsid w:val="0012008C"/>
    <w:rsid w:val="001B33E9"/>
    <w:rsid w:val="002148B9"/>
    <w:rsid w:val="00315C3A"/>
    <w:rsid w:val="00335780"/>
    <w:rsid w:val="00402EEB"/>
    <w:rsid w:val="00402F17"/>
    <w:rsid w:val="00425D95"/>
    <w:rsid w:val="004752E8"/>
    <w:rsid w:val="004C1846"/>
    <w:rsid w:val="004E5C73"/>
    <w:rsid w:val="005523CD"/>
    <w:rsid w:val="00591685"/>
    <w:rsid w:val="005972FD"/>
    <w:rsid w:val="005D4CED"/>
    <w:rsid w:val="00602CF7"/>
    <w:rsid w:val="00635689"/>
    <w:rsid w:val="0068458F"/>
    <w:rsid w:val="006B65A8"/>
    <w:rsid w:val="006C51FA"/>
    <w:rsid w:val="006C62DE"/>
    <w:rsid w:val="006F2017"/>
    <w:rsid w:val="007A4149"/>
    <w:rsid w:val="007C4AF4"/>
    <w:rsid w:val="008F1DB8"/>
    <w:rsid w:val="00956CBA"/>
    <w:rsid w:val="009A7E8B"/>
    <w:rsid w:val="00A00D02"/>
    <w:rsid w:val="00A21138"/>
    <w:rsid w:val="00A328E9"/>
    <w:rsid w:val="00A333CE"/>
    <w:rsid w:val="00A77319"/>
    <w:rsid w:val="00B66A49"/>
    <w:rsid w:val="00BA1E3D"/>
    <w:rsid w:val="00BC469E"/>
    <w:rsid w:val="00C543AA"/>
    <w:rsid w:val="00C8021E"/>
    <w:rsid w:val="00CC5A40"/>
    <w:rsid w:val="00CD3FE1"/>
    <w:rsid w:val="00CE18DF"/>
    <w:rsid w:val="00DD0206"/>
    <w:rsid w:val="00E30BE9"/>
    <w:rsid w:val="00F166E4"/>
    <w:rsid w:val="00FB1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C88"/>
  <w15:chartTrackingRefBased/>
  <w15:docId w15:val="{1067FB08-DC5A-4910-A98B-26DFB5F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C5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D02"/>
    <w:pPr>
      <w:ind w:left="720"/>
      <w:contextualSpacing/>
    </w:pPr>
  </w:style>
  <w:style w:type="paragraph" w:styleId="Geenafstand">
    <w:name w:val="No Spacing"/>
    <w:uiPriority w:val="1"/>
    <w:qFormat/>
    <w:rsid w:val="007A4149"/>
    <w:pPr>
      <w:spacing w:after="0" w:line="240" w:lineRule="auto"/>
    </w:pPr>
  </w:style>
  <w:style w:type="character" w:customStyle="1" w:styleId="Kop1Char">
    <w:name w:val="Kop 1 Char"/>
    <w:basedOn w:val="Standaardalinea-lettertype"/>
    <w:link w:val="Kop1"/>
    <w:uiPriority w:val="9"/>
    <w:rsid w:val="00CC5A4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CC5A40"/>
    <w:pPr>
      <w:outlineLvl w:val="9"/>
    </w:pPr>
    <w:rPr>
      <w:lang w:eastAsia="nl-NL"/>
    </w:rPr>
  </w:style>
  <w:style w:type="paragraph" w:styleId="Inhopg2">
    <w:name w:val="toc 2"/>
    <w:basedOn w:val="Standaard"/>
    <w:next w:val="Standaard"/>
    <w:autoRedefine/>
    <w:uiPriority w:val="39"/>
    <w:unhideWhenUsed/>
    <w:rsid w:val="00CC5A40"/>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CC5A40"/>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C5A40"/>
    <w:pPr>
      <w:spacing w:after="100"/>
      <w:ind w:left="440"/>
    </w:pPr>
    <w:rPr>
      <w:rFonts w:eastAsiaTheme="minorEastAsia" w:cs="Times New Roman"/>
      <w:lang w:eastAsia="nl-NL"/>
    </w:rPr>
  </w:style>
  <w:style w:type="paragraph" w:styleId="Koptekst">
    <w:name w:val="header"/>
    <w:basedOn w:val="Standaard"/>
    <w:link w:val="KoptekstChar"/>
    <w:uiPriority w:val="99"/>
    <w:unhideWhenUsed/>
    <w:rsid w:val="00402F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F17"/>
  </w:style>
  <w:style w:type="paragraph" w:styleId="Voettekst">
    <w:name w:val="footer"/>
    <w:basedOn w:val="Standaard"/>
    <w:link w:val="VoettekstChar"/>
    <w:uiPriority w:val="99"/>
    <w:unhideWhenUsed/>
    <w:rsid w:val="00402F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B46F-4B5A-448E-8708-2CA40182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2320</Words>
  <Characters>12764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Niemeijer</dc:creator>
  <cp:keywords/>
  <dc:description/>
  <cp:lastModifiedBy>Rina Niemeijer</cp:lastModifiedBy>
  <cp:revision>2</cp:revision>
  <dcterms:created xsi:type="dcterms:W3CDTF">2019-09-03T09:05:00Z</dcterms:created>
  <dcterms:modified xsi:type="dcterms:W3CDTF">2019-09-03T09:05:00Z</dcterms:modified>
</cp:coreProperties>
</file>